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95" w:rsidRDefault="00A83595" w:rsidP="00A83595">
      <w:pPr>
        <w:pStyle w:val="PlainText"/>
      </w:pPr>
      <w:r>
        <w:t>________________________________________</w:t>
      </w:r>
    </w:p>
    <w:p w:rsidR="00A83595" w:rsidRDefault="00A83595" w:rsidP="00A83595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e-rop@aop.bg</w:t>
        </w:r>
      </w:hyperlink>
    </w:p>
    <w:p w:rsidR="00A83595" w:rsidRDefault="00A83595" w:rsidP="00A83595">
      <w:pPr>
        <w:pStyle w:val="PlainText"/>
      </w:pPr>
      <w:proofErr w:type="spellStart"/>
      <w:r>
        <w:t>Изпратени</w:t>
      </w:r>
      <w:proofErr w:type="spellEnd"/>
      <w:r>
        <w:t xml:space="preserve">: 02 </w:t>
      </w:r>
      <w:proofErr w:type="spellStart"/>
      <w:r>
        <w:t>Март</w:t>
      </w:r>
      <w:proofErr w:type="spellEnd"/>
      <w:r>
        <w:t xml:space="preserve"> 2018 10:33:44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A83595" w:rsidRDefault="00A83595" w:rsidP="00A83595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A83595" w:rsidRDefault="00A83595" w:rsidP="00A83595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bookmarkStart w:id="0" w:name="_GoBack"/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bookmarkEnd w:id="0"/>
      <w:proofErr w:type="spellEnd"/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832998 и </w:t>
      </w:r>
      <w:proofErr w:type="spellStart"/>
      <w:r>
        <w:t>описание</w:t>
      </w:r>
      <w:proofErr w:type="spellEnd"/>
      <w:r>
        <w:t>:</w:t>
      </w: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електромерни</w:t>
      </w:r>
      <w:proofErr w:type="spellEnd"/>
      <w:r>
        <w:t xml:space="preserve"> </w:t>
      </w:r>
      <w:proofErr w:type="spellStart"/>
      <w:r>
        <w:t>табла</w:t>
      </w:r>
      <w:proofErr w:type="spellEnd"/>
      <w:r>
        <w:t xml:space="preserve"> с </w:t>
      </w:r>
      <w:proofErr w:type="spellStart"/>
      <w:r>
        <w:t>метална</w:t>
      </w:r>
      <w:proofErr w:type="spellEnd"/>
      <w:r>
        <w:t xml:space="preserve"> </w:t>
      </w:r>
      <w:proofErr w:type="spellStart"/>
      <w:r>
        <w:t>обвивка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ТЕМОр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открит</w:t>
      </w:r>
      <w:proofErr w:type="spellEnd"/>
      <w:r>
        <w:t xml:space="preserve">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рискови</w:t>
      </w:r>
      <w:proofErr w:type="spellEnd"/>
      <w:r>
        <w:t xml:space="preserve"> </w:t>
      </w:r>
      <w:proofErr w:type="spellStart"/>
      <w:r>
        <w:t>клиенти</w:t>
      </w:r>
      <w:proofErr w:type="spellEnd"/>
      <w:r>
        <w:t xml:space="preserve">), </w:t>
      </w:r>
      <w:proofErr w:type="spellStart"/>
      <w:r>
        <w:t>номинално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U0/U 0</w:t>
      </w:r>
      <w:proofErr w:type="gramStart"/>
      <w:r>
        <w:t>,6</w:t>
      </w:r>
      <w:proofErr w:type="gramEnd"/>
      <w:r>
        <w:t xml:space="preserve">/1 kV 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ориентировъчни</w:t>
      </w:r>
      <w:proofErr w:type="spellEnd"/>
      <w:r>
        <w:t xml:space="preserve"> </w:t>
      </w:r>
      <w:proofErr w:type="spellStart"/>
      <w:r>
        <w:t>годишни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>:</w:t>
      </w:r>
    </w:p>
    <w:p w:rsidR="00A83595" w:rsidRDefault="00A83595" w:rsidP="00A83595">
      <w:pPr>
        <w:pStyle w:val="PlainText"/>
      </w:pPr>
      <w:proofErr w:type="spellStart"/>
      <w:r>
        <w:t>Директни</w:t>
      </w:r>
      <w:proofErr w:type="spellEnd"/>
      <w:r>
        <w:t xml:space="preserve"> </w:t>
      </w:r>
      <w:proofErr w:type="spellStart"/>
      <w:r>
        <w:t>електромери</w:t>
      </w:r>
      <w:proofErr w:type="spellEnd"/>
      <w:r>
        <w:t xml:space="preserve"> /</w:t>
      </w:r>
      <w:proofErr w:type="spellStart"/>
      <w:r>
        <w:t>цената</w:t>
      </w:r>
      <w:proofErr w:type="spellEnd"/>
      <w:r>
        <w:t xml:space="preserve"> е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един</w:t>
      </w:r>
      <w:proofErr w:type="spellEnd"/>
      <w:r>
        <w:t xml:space="preserve"> </w:t>
      </w:r>
      <w:proofErr w:type="spellStart"/>
      <w:r>
        <w:t>електромер</w:t>
      </w:r>
      <w:proofErr w:type="spellEnd"/>
      <w:r>
        <w:t>/</w:t>
      </w:r>
    </w:p>
    <w:p w:rsidR="00A83595" w:rsidRDefault="00A83595" w:rsidP="00A83595">
      <w:pPr>
        <w:pStyle w:val="PlainText"/>
      </w:pPr>
      <w:proofErr w:type="spellStart"/>
      <w:proofErr w:type="gramStart"/>
      <w:r>
        <w:t>до</w:t>
      </w:r>
      <w:proofErr w:type="spellEnd"/>
      <w:proofErr w:type="gramEnd"/>
      <w:r>
        <w:t xml:space="preserve"> 10 </w:t>
      </w:r>
      <w:proofErr w:type="spellStart"/>
      <w:r>
        <w:t>електроемра</w:t>
      </w:r>
      <w:proofErr w:type="spellEnd"/>
      <w:r>
        <w:t xml:space="preserve"> + </w:t>
      </w:r>
      <w:proofErr w:type="spellStart"/>
      <w:r>
        <w:t>тарифен</w:t>
      </w:r>
      <w:proofErr w:type="spellEnd"/>
      <w:r>
        <w:t xml:space="preserve"> </w:t>
      </w:r>
      <w:proofErr w:type="spellStart"/>
      <w:r>
        <w:t>превключвател</w:t>
      </w:r>
      <w:proofErr w:type="spellEnd"/>
      <w:r>
        <w:t xml:space="preserve"> /Ч/   </w:t>
      </w:r>
      <w:proofErr w:type="spellStart"/>
      <w:r>
        <w:t>бр</w:t>
      </w:r>
      <w:proofErr w:type="spellEnd"/>
      <w:r>
        <w:t xml:space="preserve">.   </w:t>
      </w:r>
      <w:proofErr w:type="spellStart"/>
      <w:proofErr w:type="gramStart"/>
      <w:r>
        <w:t>табла</w:t>
      </w:r>
      <w:proofErr w:type="spellEnd"/>
      <w:proofErr w:type="gramEnd"/>
      <w:r>
        <w:t xml:space="preserve">   150</w:t>
      </w:r>
    </w:p>
    <w:p w:rsidR="00A83595" w:rsidRDefault="00A83595" w:rsidP="00A83595">
      <w:pPr>
        <w:pStyle w:val="PlainText"/>
      </w:pPr>
      <w:proofErr w:type="spellStart"/>
      <w:proofErr w:type="gramStart"/>
      <w:r>
        <w:t>от</w:t>
      </w:r>
      <w:proofErr w:type="spellEnd"/>
      <w:proofErr w:type="gramEnd"/>
      <w:r>
        <w:t xml:space="preserve"> 11 </w:t>
      </w:r>
      <w:proofErr w:type="spellStart"/>
      <w:r>
        <w:t>до</w:t>
      </w:r>
      <w:proofErr w:type="spellEnd"/>
      <w:r>
        <w:t xml:space="preserve"> 20 </w:t>
      </w:r>
      <w:proofErr w:type="spellStart"/>
      <w:r>
        <w:t>електромера</w:t>
      </w:r>
      <w:proofErr w:type="spellEnd"/>
      <w:r>
        <w:t xml:space="preserve"> + Ч         </w:t>
      </w:r>
      <w:proofErr w:type="spellStart"/>
      <w:r>
        <w:t>бр</w:t>
      </w:r>
      <w:proofErr w:type="spellEnd"/>
      <w:r>
        <w:t xml:space="preserve">.   </w:t>
      </w:r>
      <w:proofErr w:type="spellStart"/>
      <w:proofErr w:type="gramStart"/>
      <w:r>
        <w:t>табла</w:t>
      </w:r>
      <w:proofErr w:type="spellEnd"/>
      <w:proofErr w:type="gramEnd"/>
      <w:r>
        <w:t xml:space="preserve">   20</w:t>
      </w:r>
    </w:p>
    <w:p w:rsidR="00A83595" w:rsidRDefault="00A83595" w:rsidP="00A83595">
      <w:pPr>
        <w:pStyle w:val="PlainText"/>
      </w:pPr>
      <w:proofErr w:type="spellStart"/>
      <w:proofErr w:type="gramStart"/>
      <w:r>
        <w:t>от</w:t>
      </w:r>
      <w:proofErr w:type="spellEnd"/>
      <w:proofErr w:type="gramEnd"/>
      <w:r>
        <w:t xml:space="preserve"> 21 </w:t>
      </w:r>
      <w:proofErr w:type="spellStart"/>
      <w:r>
        <w:t>до</w:t>
      </w:r>
      <w:proofErr w:type="spellEnd"/>
      <w:r>
        <w:t xml:space="preserve"> 30 </w:t>
      </w:r>
      <w:proofErr w:type="spellStart"/>
      <w:r>
        <w:t>елктромера</w:t>
      </w:r>
      <w:proofErr w:type="spellEnd"/>
      <w:r>
        <w:t xml:space="preserve"> + Ч       </w:t>
      </w:r>
      <w:proofErr w:type="spellStart"/>
      <w:r>
        <w:t>бр</w:t>
      </w:r>
      <w:proofErr w:type="spellEnd"/>
      <w:r>
        <w:t xml:space="preserve">.   </w:t>
      </w:r>
      <w:proofErr w:type="spellStart"/>
      <w:proofErr w:type="gramStart"/>
      <w:r>
        <w:t>табла</w:t>
      </w:r>
      <w:proofErr w:type="spellEnd"/>
      <w:proofErr w:type="gramEnd"/>
      <w:r>
        <w:t xml:space="preserve">   10</w:t>
      </w:r>
    </w:p>
    <w:p w:rsidR="00A83595" w:rsidRDefault="00A83595" w:rsidP="00A83595">
      <w:pPr>
        <w:pStyle w:val="PlainText"/>
      </w:pPr>
      <w:proofErr w:type="spellStart"/>
      <w:proofErr w:type="gramStart"/>
      <w:r>
        <w:t>от</w:t>
      </w:r>
      <w:proofErr w:type="spellEnd"/>
      <w:proofErr w:type="gramEnd"/>
      <w:r>
        <w:t xml:space="preserve"> 31 </w:t>
      </w:r>
      <w:proofErr w:type="spellStart"/>
      <w:r>
        <w:t>до</w:t>
      </w:r>
      <w:proofErr w:type="spellEnd"/>
      <w:r>
        <w:t xml:space="preserve"> 40 </w:t>
      </w:r>
      <w:proofErr w:type="spellStart"/>
      <w:r>
        <w:t>електромера</w:t>
      </w:r>
      <w:proofErr w:type="spellEnd"/>
      <w:r>
        <w:t xml:space="preserve"> + Ч      </w:t>
      </w:r>
      <w:proofErr w:type="spellStart"/>
      <w:r>
        <w:t>бр</w:t>
      </w:r>
      <w:proofErr w:type="spellEnd"/>
      <w:r>
        <w:t xml:space="preserve">.   </w:t>
      </w:r>
      <w:proofErr w:type="spellStart"/>
      <w:proofErr w:type="gramStart"/>
      <w:r>
        <w:t>табла</w:t>
      </w:r>
      <w:proofErr w:type="spellEnd"/>
      <w:proofErr w:type="gramEnd"/>
      <w:r>
        <w:t xml:space="preserve">   10</w:t>
      </w:r>
    </w:p>
    <w:p w:rsidR="00A83595" w:rsidRDefault="00A83595" w:rsidP="00A83595">
      <w:pPr>
        <w:pStyle w:val="PlainText"/>
      </w:pPr>
      <w:proofErr w:type="spellStart"/>
      <w:proofErr w:type="gramStart"/>
      <w:r>
        <w:t>над</w:t>
      </w:r>
      <w:proofErr w:type="spellEnd"/>
      <w:proofErr w:type="gramEnd"/>
      <w:r>
        <w:t xml:space="preserve"> 40 </w:t>
      </w:r>
      <w:proofErr w:type="spellStart"/>
      <w:r>
        <w:t>електромера</w:t>
      </w:r>
      <w:proofErr w:type="spellEnd"/>
      <w:r>
        <w:t xml:space="preserve"> + Ч       </w:t>
      </w:r>
      <w:proofErr w:type="spellStart"/>
      <w:r>
        <w:t>бр</w:t>
      </w:r>
      <w:proofErr w:type="spellEnd"/>
      <w:r>
        <w:t xml:space="preserve">.   </w:t>
      </w:r>
      <w:proofErr w:type="spellStart"/>
      <w:proofErr w:type="gramStart"/>
      <w:r>
        <w:t>табла</w:t>
      </w:r>
      <w:proofErr w:type="spellEnd"/>
      <w:proofErr w:type="gramEnd"/>
      <w:r>
        <w:t xml:space="preserve">     5</w:t>
      </w:r>
    </w:p>
    <w:p w:rsidR="00A83595" w:rsidRDefault="00A83595" w:rsidP="00A83595">
      <w:pPr>
        <w:pStyle w:val="PlainText"/>
      </w:pPr>
      <w:proofErr w:type="spellStart"/>
      <w:r>
        <w:t>Добавка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цената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>:</w:t>
      </w:r>
    </w:p>
    <w:p w:rsidR="00A83595" w:rsidRDefault="00A83595" w:rsidP="00A83595">
      <w:pPr>
        <w:pStyle w:val="PlainText"/>
      </w:pPr>
      <w:proofErr w:type="spellStart"/>
      <w:proofErr w:type="gramStart"/>
      <w:r>
        <w:t>Сектор</w:t>
      </w:r>
      <w:proofErr w:type="spellEnd"/>
      <w:r>
        <w:t xml:space="preserve"> "</w:t>
      </w:r>
      <w:proofErr w:type="spellStart"/>
      <w:r>
        <w:t>Токови</w:t>
      </w:r>
      <w:proofErr w:type="spellEnd"/>
      <w:r>
        <w:t xml:space="preserve"> </w:t>
      </w:r>
      <w:proofErr w:type="spellStart"/>
      <w:r>
        <w:t>трансформатори</w:t>
      </w:r>
      <w:proofErr w:type="spellEnd"/>
      <w:r>
        <w:t xml:space="preserve">" </w:t>
      </w:r>
      <w:proofErr w:type="spellStart"/>
      <w:r>
        <w:t>до</w:t>
      </w:r>
      <w:proofErr w:type="spellEnd"/>
      <w:r>
        <w:t xml:space="preserve"> 300А       </w:t>
      </w:r>
      <w:proofErr w:type="spellStart"/>
      <w:r>
        <w:t>бр</w:t>
      </w:r>
      <w:proofErr w:type="spellEnd"/>
      <w:r>
        <w:t>.</w:t>
      </w:r>
      <w:proofErr w:type="gramEnd"/>
      <w:r>
        <w:t xml:space="preserve">                  10</w:t>
      </w:r>
    </w:p>
    <w:p w:rsidR="00A83595" w:rsidRDefault="00A83595" w:rsidP="00A83595">
      <w:pPr>
        <w:pStyle w:val="PlainText"/>
      </w:pPr>
      <w:proofErr w:type="spellStart"/>
      <w:proofErr w:type="gramStart"/>
      <w:r>
        <w:t>Сектор</w:t>
      </w:r>
      <w:proofErr w:type="spellEnd"/>
      <w:r>
        <w:t xml:space="preserve"> "</w:t>
      </w:r>
      <w:proofErr w:type="spellStart"/>
      <w:r>
        <w:t>Токови</w:t>
      </w:r>
      <w:proofErr w:type="spellEnd"/>
      <w:r>
        <w:t xml:space="preserve"> </w:t>
      </w:r>
      <w:proofErr w:type="spellStart"/>
      <w:r>
        <w:t>трансформатори</w:t>
      </w:r>
      <w:proofErr w:type="spellEnd"/>
      <w:r>
        <w:t xml:space="preserve">" </w:t>
      </w:r>
      <w:proofErr w:type="spellStart"/>
      <w:r>
        <w:t>до</w:t>
      </w:r>
      <w:proofErr w:type="spellEnd"/>
      <w:r>
        <w:t xml:space="preserve"> 600А      </w:t>
      </w:r>
      <w:proofErr w:type="spellStart"/>
      <w:r>
        <w:t>бр</w:t>
      </w:r>
      <w:proofErr w:type="spellEnd"/>
      <w:r>
        <w:t>.</w:t>
      </w:r>
      <w:proofErr w:type="gramEnd"/>
      <w:r>
        <w:t xml:space="preserve">                  10</w:t>
      </w:r>
    </w:p>
    <w:p w:rsidR="00A83595" w:rsidRDefault="00A83595" w:rsidP="00A83595">
      <w:pPr>
        <w:pStyle w:val="PlainText"/>
      </w:pPr>
      <w:proofErr w:type="spellStart"/>
      <w:r>
        <w:t>Кабелен</w:t>
      </w:r>
      <w:proofErr w:type="spellEnd"/>
      <w:r>
        <w:t xml:space="preserve"> </w:t>
      </w:r>
      <w:proofErr w:type="spellStart"/>
      <w:r>
        <w:t>джоб</w:t>
      </w:r>
      <w:proofErr w:type="spellEnd"/>
      <w:r>
        <w:t xml:space="preserve"> в </w:t>
      </w:r>
      <w:proofErr w:type="spellStart"/>
      <w:r>
        <w:t>горната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долната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таблото</w:t>
      </w:r>
      <w:proofErr w:type="spellEnd"/>
      <w:r>
        <w:t xml:space="preserve"> /</w:t>
      </w:r>
      <w:proofErr w:type="spellStart"/>
      <w:r>
        <w:t>дължина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таблото</w:t>
      </w:r>
      <w:proofErr w:type="spellEnd"/>
      <w:r>
        <w:t xml:space="preserve">/   </w:t>
      </w:r>
      <w:proofErr w:type="gramStart"/>
      <w:r>
        <w:t>м  30</w:t>
      </w:r>
      <w:proofErr w:type="gramEnd"/>
    </w:p>
    <w:p w:rsidR="00A83595" w:rsidRDefault="00A83595" w:rsidP="00A83595">
      <w:pPr>
        <w:pStyle w:val="PlainText"/>
      </w:pPr>
      <w:proofErr w:type="spellStart"/>
      <w:r>
        <w:t>Конзола</w:t>
      </w:r>
      <w:proofErr w:type="spellEnd"/>
      <w:r>
        <w:t xml:space="preserve"> /</w:t>
      </w:r>
      <w:proofErr w:type="spellStart"/>
      <w:r>
        <w:t>дължина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таблото</w:t>
      </w:r>
      <w:proofErr w:type="spellEnd"/>
      <w:r>
        <w:t>/       м                  40</w:t>
      </w:r>
    </w:p>
    <w:p w:rsidR="00A83595" w:rsidRDefault="00A83595" w:rsidP="00A83595">
      <w:pPr>
        <w:pStyle w:val="PlainText"/>
      </w:pPr>
      <w:proofErr w:type="spellStart"/>
      <w:r>
        <w:t>Разпределително</w:t>
      </w:r>
      <w:proofErr w:type="spellEnd"/>
      <w:r>
        <w:t xml:space="preserve"> </w:t>
      </w:r>
      <w:proofErr w:type="spellStart"/>
      <w:r>
        <w:t>поле</w:t>
      </w:r>
      <w:proofErr w:type="spellEnd"/>
      <w:r>
        <w:t xml:space="preserve"> /КРШ/</w:t>
      </w:r>
    </w:p>
    <w:p w:rsidR="00A83595" w:rsidRDefault="00A83595" w:rsidP="00A83595">
      <w:pPr>
        <w:pStyle w:val="PlainText"/>
      </w:pPr>
      <w:proofErr w:type="spellStart"/>
      <w:proofErr w:type="gramStart"/>
      <w:r>
        <w:t>Стандартно</w:t>
      </w:r>
      <w:proofErr w:type="spellEnd"/>
      <w:r>
        <w:t xml:space="preserve"> </w:t>
      </w:r>
      <w:proofErr w:type="spellStart"/>
      <w:r>
        <w:t>разпределително</w:t>
      </w:r>
      <w:proofErr w:type="spellEnd"/>
      <w:r>
        <w:t xml:space="preserve"> </w:t>
      </w:r>
      <w:proofErr w:type="spellStart"/>
      <w:r>
        <w:t>поле</w:t>
      </w:r>
      <w:proofErr w:type="spellEnd"/>
      <w:r>
        <w:t xml:space="preserve">       </w:t>
      </w:r>
      <w:proofErr w:type="spellStart"/>
      <w:r>
        <w:t>бр</w:t>
      </w:r>
      <w:proofErr w:type="spellEnd"/>
      <w:r>
        <w:t>.</w:t>
      </w:r>
      <w:proofErr w:type="gramEnd"/>
      <w:r>
        <w:t xml:space="preserve">  36</w:t>
      </w:r>
    </w:p>
    <w:p w:rsidR="00A83595" w:rsidRDefault="00A83595" w:rsidP="00A83595">
      <w:pPr>
        <w:pStyle w:val="PlainText"/>
      </w:pPr>
      <w:proofErr w:type="spellStart"/>
      <w:proofErr w:type="gramStart"/>
      <w:r>
        <w:t>Допълнителен</w:t>
      </w:r>
      <w:proofErr w:type="spellEnd"/>
      <w:r>
        <w:t xml:space="preserve"> </w:t>
      </w:r>
      <w:proofErr w:type="spellStart"/>
      <w:r>
        <w:t>изход</w:t>
      </w:r>
      <w:proofErr w:type="spellEnd"/>
      <w:r>
        <w:t xml:space="preserve">                        </w:t>
      </w:r>
      <w:proofErr w:type="spellStart"/>
      <w:r>
        <w:t>бр</w:t>
      </w:r>
      <w:proofErr w:type="spellEnd"/>
      <w:r>
        <w:t>.</w:t>
      </w:r>
      <w:proofErr w:type="gramEnd"/>
      <w:r>
        <w:t xml:space="preserve">  12</w:t>
      </w:r>
    </w:p>
    <w:p w:rsidR="00A83595" w:rsidRDefault="00A83595" w:rsidP="00A83595">
      <w:pPr>
        <w:pStyle w:val="PlainText"/>
      </w:pPr>
      <w:proofErr w:type="spellStart"/>
      <w:proofErr w:type="gramStart"/>
      <w:r>
        <w:t>Вземане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размерите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мястото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монтаж</w:t>
      </w:r>
      <w:proofErr w:type="spellEnd"/>
      <w:r>
        <w:t xml:space="preserve">      </w:t>
      </w:r>
      <w:proofErr w:type="spellStart"/>
      <w:r>
        <w:t>бр</w:t>
      </w:r>
      <w:proofErr w:type="spellEnd"/>
      <w:r>
        <w:t>.</w:t>
      </w:r>
      <w:proofErr w:type="gramEnd"/>
      <w:r>
        <w:t xml:space="preserve">  15</w:t>
      </w: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proofErr w:type="spellStart"/>
      <w:proofErr w:type="gramStart"/>
      <w:r>
        <w:t>по</w:t>
      </w:r>
      <w:proofErr w:type="spellEnd"/>
      <w:proofErr w:type="gram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С-16-ЕР-МР-Д-53,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00143-2016-0075</w:t>
      </w: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</w:t>
      </w:r>
      <w:proofErr w:type="gramStart"/>
      <w:r>
        <w:t>РОП )</w:t>
      </w:r>
      <w:proofErr w:type="gramEnd"/>
      <w:r>
        <w:t xml:space="preserve">.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proofErr w:type="gramStart"/>
      <w:r>
        <w:t>нея</w:t>
      </w:r>
      <w:proofErr w:type="spellEnd"/>
      <w:r>
        <w:t xml:space="preserve">  </w:t>
      </w:r>
      <w:proofErr w:type="spellStart"/>
      <w:r>
        <w:t>могат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. В </w:t>
      </w:r>
      <w:proofErr w:type="spellStart"/>
      <w:r>
        <w:t>допълнение</w:t>
      </w:r>
      <w:proofErr w:type="spellEnd"/>
      <w:r>
        <w:t xml:space="preserve">, </w:t>
      </w:r>
      <w:proofErr w:type="gramStart"/>
      <w:r>
        <w:t xml:space="preserve">с  </w:t>
      </w:r>
      <w:proofErr w:type="spellStart"/>
      <w:r>
        <w:t>решението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 xml:space="preserve">.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r>
        <w:t xml:space="preserve"> </w:t>
      </w:r>
      <w:proofErr w:type="gramStart"/>
      <w:r>
        <w:t>v</w:t>
      </w:r>
      <w:proofErr w:type="gramEnd"/>
      <w:r>
        <w:t xml:space="preserve"> </w:t>
      </w:r>
      <w:proofErr w:type="spellStart"/>
      <w:r>
        <w:t>pregovori</w:t>
      </w:r>
      <w:proofErr w:type="spellEnd"/>
      <w:r>
        <w:t>.</w:t>
      </w: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A83595" w:rsidRDefault="00A83595" w:rsidP="00A83595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A83595" w:rsidRDefault="00A83595" w:rsidP="00A83595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A83595" w:rsidRDefault="00A83595" w:rsidP="00A83595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A83595" w:rsidRDefault="00A83595" w:rsidP="00A83595">
      <w:pPr>
        <w:pStyle w:val="PlainText"/>
      </w:pPr>
      <w:r>
        <w:t>(</w:t>
      </w:r>
      <w:hyperlink r:id="rId6" w:history="1">
        <w:r>
          <w:rPr>
            <w:rStyle w:val="Hyperlink"/>
          </w:rPr>
          <w:t>aop@aop.bg</w:t>
        </w:r>
      </w:hyperlink>
      <w:r>
        <w:t>)</w:t>
      </w: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r>
        <w:lastRenderedPageBreak/>
        <w:t>--------------------------------------------------------------------------------</w:t>
      </w: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832998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електромерни</w:t>
      </w:r>
      <w:proofErr w:type="spellEnd"/>
      <w:r>
        <w:t xml:space="preserve"> </w:t>
      </w:r>
      <w:proofErr w:type="spellStart"/>
      <w:r>
        <w:t>табла</w:t>
      </w:r>
      <w:proofErr w:type="spellEnd"/>
      <w:r>
        <w:t xml:space="preserve"> с </w:t>
      </w:r>
      <w:proofErr w:type="spellStart"/>
      <w:r>
        <w:t>метална</w:t>
      </w:r>
      <w:proofErr w:type="spellEnd"/>
      <w:r>
        <w:t xml:space="preserve"> </w:t>
      </w:r>
      <w:proofErr w:type="spellStart"/>
      <w:r>
        <w:t>обвивка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ТЕМОр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открит</w:t>
      </w:r>
      <w:proofErr w:type="spellEnd"/>
      <w:r>
        <w:t xml:space="preserve"> </w:t>
      </w:r>
      <w:proofErr w:type="spellStart"/>
      <w:r>
        <w:t>монтаж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рискови</w:t>
      </w:r>
      <w:proofErr w:type="spellEnd"/>
      <w:r>
        <w:t xml:space="preserve"> </w:t>
      </w:r>
      <w:proofErr w:type="spellStart"/>
      <w:r>
        <w:t>клиенти</w:t>
      </w:r>
      <w:proofErr w:type="spellEnd"/>
      <w:r>
        <w:t xml:space="preserve">), </w:t>
      </w:r>
      <w:proofErr w:type="spellStart"/>
      <w:r>
        <w:t>номинално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U0/U 0</w:t>
      </w:r>
      <w:proofErr w:type="gramStart"/>
      <w:r>
        <w:t>,6</w:t>
      </w:r>
      <w:proofErr w:type="gramEnd"/>
      <w:r>
        <w:t xml:space="preserve">/1 kV 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ориентировъчни</w:t>
      </w:r>
      <w:proofErr w:type="spellEnd"/>
      <w:r>
        <w:t xml:space="preserve"> </w:t>
      </w:r>
      <w:proofErr w:type="spellStart"/>
      <w:r>
        <w:t>годишни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>:</w:t>
      </w:r>
    </w:p>
    <w:p w:rsidR="00A83595" w:rsidRDefault="00A83595" w:rsidP="00A83595">
      <w:pPr>
        <w:pStyle w:val="PlainText"/>
      </w:pPr>
      <w:proofErr w:type="spellStart"/>
      <w:r>
        <w:t>Директни</w:t>
      </w:r>
      <w:proofErr w:type="spellEnd"/>
      <w:r>
        <w:t xml:space="preserve"> </w:t>
      </w:r>
      <w:proofErr w:type="spellStart"/>
      <w:r>
        <w:t>електромери</w:t>
      </w:r>
      <w:proofErr w:type="spellEnd"/>
      <w:r>
        <w:t xml:space="preserve"> /</w:t>
      </w:r>
      <w:proofErr w:type="spellStart"/>
      <w:r>
        <w:t>цената</w:t>
      </w:r>
      <w:proofErr w:type="spellEnd"/>
      <w:r>
        <w:t xml:space="preserve"> е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един</w:t>
      </w:r>
      <w:proofErr w:type="spellEnd"/>
      <w:r>
        <w:t xml:space="preserve"> </w:t>
      </w:r>
      <w:proofErr w:type="spellStart"/>
      <w:r>
        <w:t>електромер</w:t>
      </w:r>
      <w:proofErr w:type="spellEnd"/>
      <w:r>
        <w:t>/</w:t>
      </w:r>
    </w:p>
    <w:p w:rsidR="00A83595" w:rsidRDefault="00A83595" w:rsidP="00A83595">
      <w:pPr>
        <w:pStyle w:val="PlainText"/>
      </w:pPr>
      <w:proofErr w:type="spellStart"/>
      <w:proofErr w:type="gramStart"/>
      <w:r>
        <w:t>до</w:t>
      </w:r>
      <w:proofErr w:type="spellEnd"/>
      <w:proofErr w:type="gramEnd"/>
      <w:r>
        <w:t xml:space="preserve"> 10 </w:t>
      </w:r>
      <w:proofErr w:type="spellStart"/>
      <w:r>
        <w:t>електроемра</w:t>
      </w:r>
      <w:proofErr w:type="spellEnd"/>
      <w:r>
        <w:t xml:space="preserve"> + </w:t>
      </w:r>
      <w:proofErr w:type="spellStart"/>
      <w:r>
        <w:t>тарифен</w:t>
      </w:r>
      <w:proofErr w:type="spellEnd"/>
      <w:r>
        <w:t xml:space="preserve"> </w:t>
      </w:r>
      <w:proofErr w:type="spellStart"/>
      <w:r>
        <w:t>превключвател</w:t>
      </w:r>
      <w:proofErr w:type="spellEnd"/>
      <w:r>
        <w:t xml:space="preserve"> /Ч/   </w:t>
      </w:r>
      <w:proofErr w:type="spellStart"/>
      <w:r>
        <w:t>бр</w:t>
      </w:r>
      <w:proofErr w:type="spellEnd"/>
      <w:r>
        <w:t xml:space="preserve">.   </w:t>
      </w:r>
      <w:proofErr w:type="spellStart"/>
      <w:proofErr w:type="gramStart"/>
      <w:r>
        <w:t>табла</w:t>
      </w:r>
      <w:proofErr w:type="spellEnd"/>
      <w:proofErr w:type="gramEnd"/>
      <w:r>
        <w:t xml:space="preserve">   150</w:t>
      </w:r>
    </w:p>
    <w:p w:rsidR="00A83595" w:rsidRDefault="00A83595" w:rsidP="00A83595">
      <w:pPr>
        <w:pStyle w:val="PlainText"/>
      </w:pPr>
      <w:proofErr w:type="spellStart"/>
      <w:proofErr w:type="gramStart"/>
      <w:r>
        <w:t>от</w:t>
      </w:r>
      <w:proofErr w:type="spellEnd"/>
      <w:proofErr w:type="gramEnd"/>
      <w:r>
        <w:t xml:space="preserve"> 11 </w:t>
      </w:r>
      <w:proofErr w:type="spellStart"/>
      <w:r>
        <w:t>до</w:t>
      </w:r>
      <w:proofErr w:type="spellEnd"/>
      <w:r>
        <w:t xml:space="preserve"> 20 </w:t>
      </w:r>
      <w:proofErr w:type="spellStart"/>
      <w:r>
        <w:t>електромера</w:t>
      </w:r>
      <w:proofErr w:type="spellEnd"/>
      <w:r>
        <w:t xml:space="preserve"> + Ч         </w:t>
      </w:r>
      <w:proofErr w:type="spellStart"/>
      <w:r>
        <w:t>бр</w:t>
      </w:r>
      <w:proofErr w:type="spellEnd"/>
      <w:r>
        <w:t xml:space="preserve">.   </w:t>
      </w:r>
      <w:proofErr w:type="spellStart"/>
      <w:proofErr w:type="gramStart"/>
      <w:r>
        <w:t>табла</w:t>
      </w:r>
      <w:proofErr w:type="spellEnd"/>
      <w:proofErr w:type="gramEnd"/>
      <w:r>
        <w:t xml:space="preserve">   20</w:t>
      </w:r>
    </w:p>
    <w:p w:rsidR="00A83595" w:rsidRDefault="00A83595" w:rsidP="00A83595">
      <w:pPr>
        <w:pStyle w:val="PlainText"/>
      </w:pPr>
      <w:proofErr w:type="spellStart"/>
      <w:proofErr w:type="gramStart"/>
      <w:r>
        <w:t>от</w:t>
      </w:r>
      <w:proofErr w:type="spellEnd"/>
      <w:proofErr w:type="gramEnd"/>
      <w:r>
        <w:t xml:space="preserve"> 21 </w:t>
      </w:r>
      <w:proofErr w:type="spellStart"/>
      <w:r>
        <w:t>до</w:t>
      </w:r>
      <w:proofErr w:type="spellEnd"/>
      <w:r>
        <w:t xml:space="preserve"> 30 </w:t>
      </w:r>
      <w:proofErr w:type="spellStart"/>
      <w:r>
        <w:t>елктромера</w:t>
      </w:r>
      <w:proofErr w:type="spellEnd"/>
      <w:r>
        <w:t xml:space="preserve"> + Ч       </w:t>
      </w:r>
      <w:proofErr w:type="spellStart"/>
      <w:r>
        <w:t>бр</w:t>
      </w:r>
      <w:proofErr w:type="spellEnd"/>
      <w:r>
        <w:t xml:space="preserve">.   </w:t>
      </w:r>
      <w:proofErr w:type="spellStart"/>
      <w:proofErr w:type="gramStart"/>
      <w:r>
        <w:t>табла</w:t>
      </w:r>
      <w:proofErr w:type="spellEnd"/>
      <w:proofErr w:type="gramEnd"/>
      <w:r>
        <w:t xml:space="preserve">   10</w:t>
      </w:r>
    </w:p>
    <w:p w:rsidR="00A83595" w:rsidRDefault="00A83595" w:rsidP="00A83595">
      <w:pPr>
        <w:pStyle w:val="PlainText"/>
      </w:pPr>
      <w:proofErr w:type="spellStart"/>
      <w:proofErr w:type="gramStart"/>
      <w:r>
        <w:t>от</w:t>
      </w:r>
      <w:proofErr w:type="spellEnd"/>
      <w:proofErr w:type="gramEnd"/>
      <w:r>
        <w:t xml:space="preserve"> 31 </w:t>
      </w:r>
      <w:proofErr w:type="spellStart"/>
      <w:r>
        <w:t>до</w:t>
      </w:r>
      <w:proofErr w:type="spellEnd"/>
      <w:r>
        <w:t xml:space="preserve"> 40 </w:t>
      </w:r>
      <w:proofErr w:type="spellStart"/>
      <w:r>
        <w:t>електромера</w:t>
      </w:r>
      <w:proofErr w:type="spellEnd"/>
      <w:r>
        <w:t xml:space="preserve"> + Ч      </w:t>
      </w:r>
      <w:proofErr w:type="spellStart"/>
      <w:r>
        <w:t>бр</w:t>
      </w:r>
      <w:proofErr w:type="spellEnd"/>
      <w:r>
        <w:t xml:space="preserve">.   </w:t>
      </w:r>
      <w:proofErr w:type="spellStart"/>
      <w:proofErr w:type="gramStart"/>
      <w:r>
        <w:t>табла</w:t>
      </w:r>
      <w:proofErr w:type="spellEnd"/>
      <w:proofErr w:type="gramEnd"/>
      <w:r>
        <w:t xml:space="preserve">   10</w:t>
      </w:r>
    </w:p>
    <w:p w:rsidR="00A83595" w:rsidRDefault="00A83595" w:rsidP="00A83595">
      <w:pPr>
        <w:pStyle w:val="PlainText"/>
      </w:pPr>
      <w:proofErr w:type="spellStart"/>
      <w:proofErr w:type="gramStart"/>
      <w:r>
        <w:t>над</w:t>
      </w:r>
      <w:proofErr w:type="spellEnd"/>
      <w:proofErr w:type="gramEnd"/>
      <w:r>
        <w:t xml:space="preserve"> 40 </w:t>
      </w:r>
      <w:proofErr w:type="spellStart"/>
      <w:r>
        <w:t>електромера</w:t>
      </w:r>
      <w:proofErr w:type="spellEnd"/>
      <w:r>
        <w:t xml:space="preserve"> + Ч       </w:t>
      </w:r>
      <w:proofErr w:type="spellStart"/>
      <w:r>
        <w:t>бр</w:t>
      </w:r>
      <w:proofErr w:type="spellEnd"/>
      <w:r>
        <w:t xml:space="preserve">.   </w:t>
      </w:r>
      <w:proofErr w:type="spellStart"/>
      <w:proofErr w:type="gramStart"/>
      <w:r>
        <w:t>табла</w:t>
      </w:r>
      <w:proofErr w:type="spellEnd"/>
      <w:proofErr w:type="gramEnd"/>
      <w:r>
        <w:t xml:space="preserve">     5</w:t>
      </w:r>
    </w:p>
    <w:p w:rsidR="00A83595" w:rsidRDefault="00A83595" w:rsidP="00A83595">
      <w:pPr>
        <w:pStyle w:val="PlainText"/>
      </w:pPr>
      <w:proofErr w:type="spellStart"/>
      <w:r>
        <w:t>Добавка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цената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>:</w:t>
      </w:r>
    </w:p>
    <w:p w:rsidR="00A83595" w:rsidRDefault="00A83595" w:rsidP="00A83595">
      <w:pPr>
        <w:pStyle w:val="PlainText"/>
      </w:pPr>
      <w:proofErr w:type="spellStart"/>
      <w:proofErr w:type="gramStart"/>
      <w:r>
        <w:t>Сектор</w:t>
      </w:r>
      <w:proofErr w:type="spellEnd"/>
      <w:r>
        <w:t xml:space="preserve"> "</w:t>
      </w:r>
      <w:proofErr w:type="spellStart"/>
      <w:r>
        <w:t>Токови</w:t>
      </w:r>
      <w:proofErr w:type="spellEnd"/>
      <w:r>
        <w:t xml:space="preserve"> </w:t>
      </w:r>
      <w:proofErr w:type="spellStart"/>
      <w:r>
        <w:t>трансформатори</w:t>
      </w:r>
      <w:proofErr w:type="spellEnd"/>
      <w:r>
        <w:t xml:space="preserve">" </w:t>
      </w:r>
      <w:proofErr w:type="spellStart"/>
      <w:r>
        <w:t>до</w:t>
      </w:r>
      <w:proofErr w:type="spellEnd"/>
      <w:r>
        <w:t xml:space="preserve"> 300А       </w:t>
      </w:r>
      <w:proofErr w:type="spellStart"/>
      <w:r>
        <w:t>бр</w:t>
      </w:r>
      <w:proofErr w:type="spellEnd"/>
      <w:r>
        <w:t>.</w:t>
      </w:r>
      <w:proofErr w:type="gramEnd"/>
      <w:r>
        <w:t xml:space="preserve">                  10</w:t>
      </w:r>
    </w:p>
    <w:p w:rsidR="00A83595" w:rsidRDefault="00A83595" w:rsidP="00A83595">
      <w:pPr>
        <w:pStyle w:val="PlainText"/>
      </w:pPr>
      <w:proofErr w:type="spellStart"/>
      <w:proofErr w:type="gramStart"/>
      <w:r>
        <w:t>Сектор</w:t>
      </w:r>
      <w:proofErr w:type="spellEnd"/>
      <w:r>
        <w:t xml:space="preserve"> "</w:t>
      </w:r>
      <w:proofErr w:type="spellStart"/>
      <w:r>
        <w:t>Токови</w:t>
      </w:r>
      <w:proofErr w:type="spellEnd"/>
      <w:r>
        <w:t xml:space="preserve"> </w:t>
      </w:r>
      <w:proofErr w:type="spellStart"/>
      <w:r>
        <w:t>трансформатори</w:t>
      </w:r>
      <w:proofErr w:type="spellEnd"/>
      <w:r>
        <w:t xml:space="preserve">" </w:t>
      </w:r>
      <w:proofErr w:type="spellStart"/>
      <w:r>
        <w:t>до</w:t>
      </w:r>
      <w:proofErr w:type="spellEnd"/>
      <w:r>
        <w:t xml:space="preserve"> 600А      </w:t>
      </w:r>
      <w:proofErr w:type="spellStart"/>
      <w:r>
        <w:t>бр</w:t>
      </w:r>
      <w:proofErr w:type="spellEnd"/>
      <w:r>
        <w:t>.</w:t>
      </w:r>
      <w:proofErr w:type="gramEnd"/>
      <w:r>
        <w:t xml:space="preserve">                  10</w:t>
      </w:r>
    </w:p>
    <w:p w:rsidR="00A83595" w:rsidRDefault="00A83595" w:rsidP="00A83595">
      <w:pPr>
        <w:pStyle w:val="PlainText"/>
      </w:pPr>
      <w:proofErr w:type="spellStart"/>
      <w:r>
        <w:t>Кабелен</w:t>
      </w:r>
      <w:proofErr w:type="spellEnd"/>
      <w:r>
        <w:t xml:space="preserve"> </w:t>
      </w:r>
      <w:proofErr w:type="spellStart"/>
      <w:r>
        <w:t>джоб</w:t>
      </w:r>
      <w:proofErr w:type="spellEnd"/>
      <w:r>
        <w:t xml:space="preserve"> в </w:t>
      </w:r>
      <w:proofErr w:type="spellStart"/>
      <w:r>
        <w:t>горната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долната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таблото</w:t>
      </w:r>
      <w:proofErr w:type="spellEnd"/>
      <w:r>
        <w:t xml:space="preserve"> /</w:t>
      </w:r>
      <w:proofErr w:type="spellStart"/>
      <w:r>
        <w:t>дължина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таблото</w:t>
      </w:r>
      <w:proofErr w:type="spellEnd"/>
      <w:r>
        <w:t xml:space="preserve">/   </w:t>
      </w:r>
      <w:proofErr w:type="gramStart"/>
      <w:r>
        <w:t>м  30</w:t>
      </w:r>
      <w:proofErr w:type="gramEnd"/>
    </w:p>
    <w:p w:rsidR="00A83595" w:rsidRDefault="00A83595" w:rsidP="00A83595">
      <w:pPr>
        <w:pStyle w:val="PlainText"/>
      </w:pPr>
      <w:proofErr w:type="spellStart"/>
      <w:r>
        <w:t>Конзола</w:t>
      </w:r>
      <w:proofErr w:type="spellEnd"/>
      <w:r>
        <w:t xml:space="preserve"> /</w:t>
      </w:r>
      <w:proofErr w:type="spellStart"/>
      <w:r>
        <w:t>дължина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таблото</w:t>
      </w:r>
      <w:proofErr w:type="spellEnd"/>
      <w:r>
        <w:t>/       м                  40</w:t>
      </w:r>
    </w:p>
    <w:p w:rsidR="00A83595" w:rsidRDefault="00A83595" w:rsidP="00A83595">
      <w:pPr>
        <w:pStyle w:val="PlainText"/>
      </w:pPr>
      <w:proofErr w:type="spellStart"/>
      <w:r>
        <w:t>Разпределително</w:t>
      </w:r>
      <w:proofErr w:type="spellEnd"/>
      <w:r>
        <w:t xml:space="preserve"> </w:t>
      </w:r>
      <w:proofErr w:type="spellStart"/>
      <w:r>
        <w:t>поле</w:t>
      </w:r>
      <w:proofErr w:type="spellEnd"/>
      <w:r>
        <w:t xml:space="preserve"> /КРШ/</w:t>
      </w:r>
    </w:p>
    <w:p w:rsidR="00A83595" w:rsidRDefault="00A83595" w:rsidP="00A83595">
      <w:pPr>
        <w:pStyle w:val="PlainText"/>
      </w:pPr>
      <w:proofErr w:type="spellStart"/>
      <w:proofErr w:type="gramStart"/>
      <w:r>
        <w:t>Стандартно</w:t>
      </w:r>
      <w:proofErr w:type="spellEnd"/>
      <w:r>
        <w:t xml:space="preserve"> </w:t>
      </w:r>
      <w:proofErr w:type="spellStart"/>
      <w:r>
        <w:t>разпределително</w:t>
      </w:r>
      <w:proofErr w:type="spellEnd"/>
      <w:r>
        <w:t xml:space="preserve"> </w:t>
      </w:r>
      <w:proofErr w:type="spellStart"/>
      <w:r>
        <w:t>поле</w:t>
      </w:r>
      <w:proofErr w:type="spellEnd"/>
      <w:r>
        <w:t xml:space="preserve">       </w:t>
      </w:r>
      <w:proofErr w:type="spellStart"/>
      <w:r>
        <w:t>бр</w:t>
      </w:r>
      <w:proofErr w:type="spellEnd"/>
      <w:r>
        <w:t>.</w:t>
      </w:r>
      <w:proofErr w:type="gramEnd"/>
      <w:r>
        <w:t xml:space="preserve">  36</w:t>
      </w:r>
    </w:p>
    <w:p w:rsidR="00A83595" w:rsidRDefault="00A83595" w:rsidP="00A83595">
      <w:pPr>
        <w:pStyle w:val="PlainText"/>
      </w:pPr>
      <w:proofErr w:type="spellStart"/>
      <w:proofErr w:type="gramStart"/>
      <w:r>
        <w:t>Допълнителен</w:t>
      </w:r>
      <w:proofErr w:type="spellEnd"/>
      <w:r>
        <w:t xml:space="preserve"> </w:t>
      </w:r>
      <w:proofErr w:type="spellStart"/>
      <w:r>
        <w:t>изход</w:t>
      </w:r>
      <w:proofErr w:type="spellEnd"/>
      <w:r>
        <w:t xml:space="preserve">                        </w:t>
      </w:r>
      <w:proofErr w:type="spellStart"/>
      <w:r>
        <w:t>бр</w:t>
      </w:r>
      <w:proofErr w:type="spellEnd"/>
      <w:r>
        <w:t>.</w:t>
      </w:r>
      <w:proofErr w:type="gramEnd"/>
      <w:r>
        <w:t xml:space="preserve">  12</w:t>
      </w:r>
    </w:p>
    <w:p w:rsidR="00A83595" w:rsidRDefault="00A83595" w:rsidP="00A83595">
      <w:pPr>
        <w:pStyle w:val="PlainText"/>
      </w:pPr>
      <w:proofErr w:type="spellStart"/>
      <w:proofErr w:type="gramStart"/>
      <w:r>
        <w:t>Вземане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размерите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мястото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монтаж</w:t>
      </w:r>
      <w:proofErr w:type="spellEnd"/>
      <w:r>
        <w:t xml:space="preserve">      </w:t>
      </w:r>
      <w:proofErr w:type="spellStart"/>
      <w:r>
        <w:t>бр</w:t>
      </w:r>
      <w:proofErr w:type="spellEnd"/>
      <w:r>
        <w:t>.</w:t>
      </w:r>
      <w:proofErr w:type="gramEnd"/>
      <w:r>
        <w:t xml:space="preserve">  15</w:t>
      </w: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proofErr w:type="spellStart"/>
      <w:proofErr w:type="gramStart"/>
      <w:r>
        <w:t>по</w:t>
      </w:r>
      <w:proofErr w:type="spellEnd"/>
      <w:proofErr w:type="gram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С-16-ЕР-МР-Д-53,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00143-2016-0075</w:t>
      </w: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</w:t>
      </w:r>
      <w:proofErr w:type="gramStart"/>
      <w:r>
        <w:t>РОП )</w:t>
      </w:r>
      <w:proofErr w:type="gramEnd"/>
      <w:r>
        <w:t xml:space="preserve">.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proofErr w:type="gramStart"/>
      <w:r>
        <w:t>нея</w:t>
      </w:r>
      <w:proofErr w:type="spellEnd"/>
      <w:r>
        <w:t xml:space="preserve">  </w:t>
      </w:r>
      <w:proofErr w:type="spellStart"/>
      <w:r>
        <w:t>могат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. В </w:t>
      </w:r>
      <w:proofErr w:type="spellStart"/>
      <w:r>
        <w:t>допълнение</w:t>
      </w:r>
      <w:proofErr w:type="spellEnd"/>
      <w:r>
        <w:t xml:space="preserve">, </w:t>
      </w:r>
      <w:proofErr w:type="gramStart"/>
      <w:r>
        <w:t xml:space="preserve">с  </w:t>
      </w:r>
      <w:proofErr w:type="spellStart"/>
      <w:r>
        <w:t>решението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 xml:space="preserve">.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r>
        <w:t xml:space="preserve"> </w:t>
      </w:r>
      <w:proofErr w:type="gramStart"/>
      <w:r>
        <w:t>v</w:t>
      </w:r>
      <w:proofErr w:type="gramEnd"/>
      <w:r>
        <w:t xml:space="preserve"> </w:t>
      </w:r>
      <w:proofErr w:type="spellStart"/>
      <w:r>
        <w:t>pregovori</w:t>
      </w:r>
      <w:proofErr w:type="spellEnd"/>
      <w:r>
        <w:t>.</w:t>
      </w:r>
    </w:p>
    <w:p w:rsidR="00A83595" w:rsidRDefault="00A83595" w:rsidP="00A83595">
      <w:pPr>
        <w:pStyle w:val="PlainText"/>
      </w:pPr>
    </w:p>
    <w:p w:rsidR="00A83595" w:rsidRDefault="00A83595" w:rsidP="00A83595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A83595" w:rsidRDefault="00A83595" w:rsidP="00A83595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A83595" w:rsidRDefault="00A83595" w:rsidP="00A83595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A83595" w:rsidRDefault="00A83595" w:rsidP="00A83595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A83595" w:rsidRDefault="00A83595" w:rsidP="00A83595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A83595" w:rsidRDefault="00A83595" w:rsidP="00A83595">
      <w:pPr>
        <w:pStyle w:val="PlainText"/>
      </w:pPr>
    </w:p>
    <w:p w:rsidR="006F366D" w:rsidRDefault="006F366D"/>
    <w:sectPr w:rsidR="006F366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86"/>
    <w:rsid w:val="006F366D"/>
    <w:rsid w:val="00A83595"/>
    <w:rsid w:val="00D9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359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3595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3595"/>
    <w:rPr>
      <w:rFonts w:ascii="Arial" w:hAnsi="Arial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359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3595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3595"/>
    <w:rPr>
      <w:rFonts w:ascii="Arial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26D6F041</Template>
  <TotalTime>0</TotalTime>
  <Pages>2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2018-03-02T09:25:00Z</dcterms:created>
  <dcterms:modified xsi:type="dcterms:W3CDTF">2018-03-02T09:25:00Z</dcterms:modified>
</cp:coreProperties>
</file>