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A1A" w:rsidRPr="00105A1A" w:rsidRDefault="00105A1A" w:rsidP="00105A1A">
      <w:pPr>
        <w:spacing w:after="0" w:line="240" w:lineRule="auto"/>
        <w:outlineLvl w:val="0"/>
        <w:rPr>
          <w:rFonts w:ascii="Arial" w:eastAsia="Calibri" w:hAnsi="Arial" w:cs="Times New Roman"/>
          <w:sz w:val="20"/>
          <w:szCs w:val="21"/>
        </w:rPr>
      </w:pP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От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: </w:t>
      </w:r>
      <w:hyperlink r:id="rId5" w:history="1">
        <w:r w:rsidRPr="00105A1A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</w:rPr>
          <w:t>e-rop@aop.bg</w:t>
        </w:r>
      </w:hyperlink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Изпратени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: 06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Юли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2018 13:27:59 (UTC+02:00)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Хелзинки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Киев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Рига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София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Талин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Вилнюс</w:t>
      </w:r>
      <w:proofErr w:type="spellEnd"/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До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>: Stoev Beloslav</w:t>
      </w: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Тема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: [AOP]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Syobshtenie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otkaz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proofErr w:type="gramStart"/>
      <w:r w:rsidRPr="00105A1A">
        <w:rPr>
          <w:rFonts w:ascii="Arial" w:eastAsia="Calibri" w:hAnsi="Arial" w:cs="Times New Roman"/>
          <w:sz w:val="20"/>
          <w:szCs w:val="21"/>
        </w:rPr>
        <w:t>na</w:t>
      </w:r>
      <w:proofErr w:type="spellEnd"/>
      <w:proofErr w:type="gram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publikuvane</w:t>
      </w:r>
      <w:proofErr w:type="spellEnd"/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Уважаеми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г-н (г-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жо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) Beloslav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Stoyanov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Stoev,</w:t>
      </w: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Вашият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документ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с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идентификационен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номер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855945 и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описание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>:</w:t>
      </w: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proofErr w:type="gramStart"/>
      <w:r w:rsidRPr="00105A1A">
        <w:rPr>
          <w:rFonts w:ascii="Arial" w:eastAsia="Calibri" w:hAnsi="Arial" w:cs="Times New Roman"/>
          <w:sz w:val="20"/>
          <w:szCs w:val="21"/>
        </w:rPr>
        <w:t>Доставка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на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куки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стоманени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топло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или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термодифузионно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поцинковани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за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стоманобетонни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стълбове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>.</w:t>
      </w:r>
      <w:proofErr w:type="gram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Размери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на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куките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: ф18/220, ф18/280 и ф18/320. </w:t>
      </w:r>
      <w:proofErr w:type="spellStart"/>
      <w:proofErr w:type="gramStart"/>
      <w:r w:rsidRPr="00105A1A">
        <w:rPr>
          <w:rFonts w:ascii="Arial" w:eastAsia="Calibri" w:hAnsi="Arial" w:cs="Times New Roman"/>
          <w:sz w:val="20"/>
          <w:szCs w:val="21"/>
        </w:rPr>
        <w:t>Очаквано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количество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за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доставка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за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срока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на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действие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на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договора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– 1 (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една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)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календарна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година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– 26 000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бр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>.</w:t>
      </w:r>
      <w:proofErr w:type="gramEnd"/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proofErr w:type="gramStart"/>
      <w:r w:rsidRPr="00105A1A">
        <w:rPr>
          <w:rFonts w:ascii="Arial" w:eastAsia="Calibri" w:hAnsi="Arial" w:cs="Times New Roman"/>
          <w:sz w:val="20"/>
          <w:szCs w:val="21"/>
        </w:rPr>
        <w:t>не</w:t>
      </w:r>
      <w:proofErr w:type="spellEnd"/>
      <w:proofErr w:type="gram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беше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одобрен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за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публикуване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поради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следните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причини</w:t>
      </w:r>
      <w:proofErr w:type="spellEnd"/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Uvajaemi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dami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gospoda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Izpratenoto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proofErr w:type="gramStart"/>
      <w:r w:rsidRPr="00105A1A">
        <w:rPr>
          <w:rFonts w:ascii="Arial" w:eastAsia="Calibri" w:hAnsi="Arial" w:cs="Times New Roman"/>
          <w:sz w:val="20"/>
          <w:szCs w:val="21"/>
        </w:rPr>
        <w:t>ot</w:t>
      </w:r>
      <w:proofErr w:type="spellEnd"/>
      <w:proofErr w:type="gramEnd"/>
      <w:r w:rsidRPr="00105A1A">
        <w:rPr>
          <w:rFonts w:ascii="Arial" w:eastAsia="Calibri" w:hAnsi="Arial" w:cs="Times New Roman"/>
          <w:sz w:val="20"/>
          <w:szCs w:val="21"/>
        </w:rPr>
        <w:t xml:space="preserve"> Vas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Reshenie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kasae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vtori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etap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dvustepenna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procedura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ne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podleji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publikuvane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Registara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obshtestvenite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porachki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(ROP).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Saglasno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chl. 102 </w:t>
      </w:r>
      <w:proofErr w:type="spellStart"/>
      <w:proofErr w:type="gramStart"/>
      <w:r w:rsidRPr="00105A1A">
        <w:rPr>
          <w:rFonts w:ascii="Arial" w:eastAsia="Calibri" w:hAnsi="Arial" w:cs="Times New Roman"/>
          <w:sz w:val="20"/>
          <w:szCs w:val="21"/>
        </w:rPr>
        <w:t>ot</w:t>
      </w:r>
      <w:proofErr w:type="spellEnd"/>
      <w:proofErr w:type="gramEnd"/>
      <w:r w:rsidRPr="00105A1A">
        <w:rPr>
          <w:rFonts w:ascii="Arial" w:eastAsia="Calibri" w:hAnsi="Arial" w:cs="Times New Roman"/>
          <w:sz w:val="20"/>
          <w:szCs w:val="21"/>
        </w:rPr>
        <w:t xml:space="preserve"> PPZOP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reshenieto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pokanata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se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izprashtat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licata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vpisani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kvalifikacionnata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sistema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>.</w:t>
      </w: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105A1A">
        <w:rPr>
          <w:rFonts w:ascii="Arial" w:eastAsia="Calibri" w:hAnsi="Arial" w:cs="Times New Roman"/>
          <w:sz w:val="20"/>
          <w:szCs w:val="21"/>
        </w:rPr>
        <w:t xml:space="preserve">С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уважение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>,</w:t>
      </w: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Дирекция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„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Регистър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и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мониторинг</w:t>
      </w:r>
      <w:proofErr w:type="spellEnd"/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proofErr w:type="gramStart"/>
      <w:r w:rsidRPr="00105A1A">
        <w:rPr>
          <w:rFonts w:ascii="Arial" w:eastAsia="Calibri" w:hAnsi="Arial" w:cs="Times New Roman"/>
          <w:sz w:val="20"/>
          <w:szCs w:val="21"/>
        </w:rPr>
        <w:t>на</w:t>
      </w:r>
      <w:proofErr w:type="spellEnd"/>
      <w:proofErr w:type="gram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обществените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поръчки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>”</w:t>
      </w: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Агенция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по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обществени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поръчки</w:t>
      </w:r>
      <w:proofErr w:type="spellEnd"/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105A1A">
        <w:rPr>
          <w:rFonts w:ascii="Arial" w:eastAsia="Calibri" w:hAnsi="Arial" w:cs="Times New Roman"/>
          <w:sz w:val="20"/>
          <w:szCs w:val="21"/>
        </w:rPr>
        <w:t>(</w:t>
      </w:r>
      <w:hyperlink r:id="rId6" w:history="1">
        <w:r w:rsidRPr="00105A1A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</w:rPr>
          <w:t>aop@aop.bg</w:t>
        </w:r>
      </w:hyperlink>
      <w:r w:rsidRPr="00105A1A">
        <w:rPr>
          <w:rFonts w:ascii="Arial" w:eastAsia="Calibri" w:hAnsi="Arial" w:cs="Times New Roman"/>
          <w:sz w:val="20"/>
          <w:szCs w:val="21"/>
        </w:rPr>
        <w:t>)</w:t>
      </w: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105A1A">
        <w:rPr>
          <w:rFonts w:ascii="Arial" w:eastAsia="Calibri" w:hAnsi="Arial" w:cs="Times New Roman"/>
          <w:sz w:val="20"/>
          <w:szCs w:val="21"/>
        </w:rPr>
        <w:t>--------------------------------------------------------------------------------</w:t>
      </w: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Uvazhaemi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g-n (g-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zho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) Beloslav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Stoyanov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Stoev,</w:t>
      </w: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Vashiiat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dokument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s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identifikacionen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nomer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855945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opisanie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>:</w:t>
      </w: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proofErr w:type="gramStart"/>
      <w:r w:rsidRPr="00105A1A">
        <w:rPr>
          <w:rFonts w:ascii="Arial" w:eastAsia="Calibri" w:hAnsi="Arial" w:cs="Times New Roman"/>
          <w:sz w:val="20"/>
          <w:szCs w:val="21"/>
        </w:rPr>
        <w:t>Доставка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на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куки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стоманени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топло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или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термодифузионно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поцинковани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за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стоманобетонни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стълбове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>.</w:t>
      </w:r>
      <w:proofErr w:type="gram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Размери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на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куките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: ф18/220, ф18/280 и ф18/320. </w:t>
      </w:r>
      <w:proofErr w:type="spellStart"/>
      <w:proofErr w:type="gramStart"/>
      <w:r w:rsidRPr="00105A1A">
        <w:rPr>
          <w:rFonts w:ascii="Arial" w:eastAsia="Calibri" w:hAnsi="Arial" w:cs="Times New Roman"/>
          <w:sz w:val="20"/>
          <w:szCs w:val="21"/>
        </w:rPr>
        <w:t>Очаквано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количество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за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доставка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за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срока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на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действие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на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договора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– 1 (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една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)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календарна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година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– 26 000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бр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>.</w:t>
      </w:r>
      <w:proofErr w:type="gramEnd"/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gramStart"/>
      <w:r w:rsidRPr="00105A1A">
        <w:rPr>
          <w:rFonts w:ascii="Arial" w:eastAsia="Calibri" w:hAnsi="Arial" w:cs="Times New Roman"/>
          <w:sz w:val="20"/>
          <w:szCs w:val="21"/>
        </w:rPr>
        <w:t>ne</w:t>
      </w:r>
      <w:proofErr w:type="gram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beshe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odobren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publikuvane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poradi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slednite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prichini</w:t>
      </w:r>
      <w:proofErr w:type="spellEnd"/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Uvajaemi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dami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gospoda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Izpratenoto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proofErr w:type="gramStart"/>
      <w:r w:rsidRPr="00105A1A">
        <w:rPr>
          <w:rFonts w:ascii="Arial" w:eastAsia="Calibri" w:hAnsi="Arial" w:cs="Times New Roman"/>
          <w:sz w:val="20"/>
          <w:szCs w:val="21"/>
        </w:rPr>
        <w:t>ot</w:t>
      </w:r>
      <w:proofErr w:type="spellEnd"/>
      <w:proofErr w:type="gramEnd"/>
      <w:r w:rsidRPr="00105A1A">
        <w:rPr>
          <w:rFonts w:ascii="Arial" w:eastAsia="Calibri" w:hAnsi="Arial" w:cs="Times New Roman"/>
          <w:sz w:val="20"/>
          <w:szCs w:val="21"/>
        </w:rPr>
        <w:t xml:space="preserve"> Vas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Reshenie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kasae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vtori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etap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dvustepenna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procedura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ne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podleji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publikuvane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Registara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obshtestvenite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porachki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(ROP).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Saglasno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chl. 102 </w:t>
      </w:r>
      <w:proofErr w:type="spellStart"/>
      <w:proofErr w:type="gramStart"/>
      <w:r w:rsidRPr="00105A1A">
        <w:rPr>
          <w:rFonts w:ascii="Arial" w:eastAsia="Calibri" w:hAnsi="Arial" w:cs="Times New Roman"/>
          <w:sz w:val="20"/>
          <w:szCs w:val="21"/>
        </w:rPr>
        <w:t>ot</w:t>
      </w:r>
      <w:proofErr w:type="spellEnd"/>
      <w:proofErr w:type="gramEnd"/>
      <w:r w:rsidRPr="00105A1A">
        <w:rPr>
          <w:rFonts w:ascii="Arial" w:eastAsia="Calibri" w:hAnsi="Arial" w:cs="Times New Roman"/>
          <w:sz w:val="20"/>
          <w:szCs w:val="21"/>
        </w:rPr>
        <w:t xml:space="preserve"> PPZOP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reshenieto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pokanata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se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izprashtat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licata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vpisani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kvalifikacionnata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sistema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>.</w:t>
      </w: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105A1A">
        <w:rPr>
          <w:rFonts w:ascii="Arial" w:eastAsia="Calibri" w:hAnsi="Arial" w:cs="Times New Roman"/>
          <w:sz w:val="20"/>
          <w:szCs w:val="21"/>
        </w:rPr>
        <w:t xml:space="preserve">S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uvazhenie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>,</w:t>
      </w: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Direkciia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„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Registyr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monitoring</w:t>
      </w: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proofErr w:type="gramStart"/>
      <w:r w:rsidRPr="00105A1A">
        <w:rPr>
          <w:rFonts w:ascii="Arial" w:eastAsia="Calibri" w:hAnsi="Arial" w:cs="Times New Roman"/>
          <w:sz w:val="20"/>
          <w:szCs w:val="21"/>
        </w:rPr>
        <w:t>na</w:t>
      </w:r>
      <w:proofErr w:type="spellEnd"/>
      <w:proofErr w:type="gram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obshtestvenite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porychki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>”</w:t>
      </w: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Agenciia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po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obshtestveni</w:t>
      </w:r>
      <w:proofErr w:type="spellEnd"/>
      <w:r w:rsidRPr="00105A1A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105A1A">
        <w:rPr>
          <w:rFonts w:ascii="Arial" w:eastAsia="Calibri" w:hAnsi="Arial" w:cs="Times New Roman"/>
          <w:sz w:val="20"/>
          <w:szCs w:val="21"/>
        </w:rPr>
        <w:t>porychki</w:t>
      </w:r>
      <w:proofErr w:type="spellEnd"/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105A1A">
        <w:rPr>
          <w:rFonts w:ascii="Arial" w:eastAsia="Calibri" w:hAnsi="Arial" w:cs="Times New Roman"/>
          <w:sz w:val="20"/>
          <w:szCs w:val="21"/>
        </w:rPr>
        <w:t>(</w:t>
      </w:r>
      <w:hyperlink r:id="rId7" w:history="1">
        <w:r w:rsidRPr="00105A1A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</w:rPr>
          <w:t>aop@aop.bg</w:t>
        </w:r>
      </w:hyperlink>
      <w:r w:rsidRPr="00105A1A">
        <w:rPr>
          <w:rFonts w:ascii="Arial" w:eastAsia="Calibri" w:hAnsi="Arial" w:cs="Times New Roman"/>
          <w:sz w:val="20"/>
          <w:szCs w:val="21"/>
        </w:rPr>
        <w:t>)</w:t>
      </w:r>
    </w:p>
    <w:p w:rsidR="00105A1A" w:rsidRPr="00105A1A" w:rsidRDefault="00105A1A" w:rsidP="00105A1A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EF0343" w:rsidRDefault="00EF0343">
      <w:bookmarkStart w:id="0" w:name="_GoBack"/>
      <w:bookmarkEnd w:id="0"/>
    </w:p>
    <w:sectPr w:rsidR="00EF034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97"/>
    <w:rsid w:val="00105A1A"/>
    <w:rsid w:val="00850B97"/>
    <w:rsid w:val="00E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9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op@aop.bg" TargetMode="External"/><Relationship Id="rId5" Type="http://schemas.openxmlformats.org/officeDocument/2006/relationships/hyperlink" Target="mailto:e-rop@aop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2F75FE84</Template>
  <TotalTime>0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2018-07-06T10:40:00Z</dcterms:created>
  <dcterms:modified xsi:type="dcterms:W3CDTF">2018-07-06T10:40:00Z</dcterms:modified>
</cp:coreProperties>
</file>