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349"/>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rsidR="00B8517F" w:rsidRPr="008064CD" w:rsidRDefault="00DC0B6B" w:rsidP="00E9110A">
            <w:pPr>
              <w:jc w:val="both"/>
              <w:rPr>
                <w:rFonts w:ascii="Frutiger Next for EVN Light" w:hAnsi="Frutiger Next for EVN Light" w:cs="Times New Roman"/>
                <w:sz w:val="20"/>
                <w:szCs w:val="20"/>
              </w:rPr>
            </w:pPr>
            <w:r>
              <w:rPr>
                <w:rFonts w:ascii="Frutiger Next for EVN Light" w:hAnsi="Frutiger Next for EVN Light" w:cs="Times New Roman"/>
                <w:sz w:val="20"/>
                <w:szCs w:val="20"/>
              </w:rPr>
              <w:t>Електроразпределение Юг ЕАД</w:t>
            </w:r>
          </w:p>
        </w:tc>
      </w:tr>
      <w:tr w:rsidR="00B8517F" w:rsidRPr="008064CD" w:rsidTr="00E9110A">
        <w:trPr>
          <w:trHeight w:val="485"/>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rsidR="00B8517F" w:rsidRPr="00B1272D" w:rsidRDefault="00DC0B6B" w:rsidP="00EF3268">
            <w:pPr>
              <w:jc w:val="both"/>
              <w:rPr>
                <w:rFonts w:ascii="Frutiger Next for EVN Light" w:hAnsi="Frutiger Next for EVN Light" w:cs="Times New Roman"/>
                <w:sz w:val="20"/>
                <w:szCs w:val="20"/>
              </w:rPr>
            </w:pPr>
            <w:r w:rsidRPr="00DC0B6B">
              <w:rPr>
                <w:rFonts w:ascii="Frutiger Next for EVN Light" w:hAnsi="Frutiger Next for EVN Light" w:cs="Times New Roman"/>
                <w:bCs/>
                <w:sz w:val="20"/>
                <w:szCs w:val="20"/>
              </w:rPr>
              <w:t xml:space="preserve">№ </w:t>
            </w:r>
            <w:r w:rsidRPr="00DC0B6B">
              <w:rPr>
                <w:rFonts w:ascii="Frutiger Next for EVN Light" w:hAnsi="Frutiger Next for EVN Light" w:cs="Times New Roman"/>
                <w:bCs/>
                <w:sz w:val="20"/>
                <w:szCs w:val="20"/>
                <w:lang w:val="en-US"/>
              </w:rPr>
              <w:t>173</w:t>
            </w:r>
            <w:r w:rsidRPr="00DC0B6B">
              <w:rPr>
                <w:rFonts w:ascii="Frutiger Next for EVN Light" w:hAnsi="Frutiger Next for EVN Light" w:cs="Times New Roman"/>
                <w:bCs/>
                <w:sz w:val="20"/>
                <w:szCs w:val="20"/>
              </w:rPr>
              <w:t>-ЕР-</w:t>
            </w:r>
            <w:r w:rsidRPr="00DC0B6B">
              <w:rPr>
                <w:rFonts w:ascii="Frutiger Next for EVN Light" w:hAnsi="Frutiger Next for EVN Light" w:cs="Times New Roman"/>
                <w:bCs/>
                <w:sz w:val="20"/>
                <w:szCs w:val="20"/>
                <w:lang w:val="en-US"/>
              </w:rPr>
              <w:t>20</w:t>
            </w:r>
            <w:r w:rsidRPr="00DC0B6B">
              <w:rPr>
                <w:rFonts w:ascii="Frutiger Next for EVN Light" w:hAnsi="Frutiger Next for EVN Light" w:cs="Times New Roman"/>
                <w:bCs/>
                <w:sz w:val="20"/>
                <w:szCs w:val="20"/>
              </w:rPr>
              <w:t>-</w:t>
            </w:r>
            <w:r w:rsidRPr="00DC0B6B">
              <w:rPr>
                <w:rFonts w:ascii="Frutiger Next for EVN Light" w:hAnsi="Frutiger Next for EVN Light" w:cs="Times New Roman"/>
                <w:bCs/>
                <w:sz w:val="20"/>
                <w:szCs w:val="20"/>
                <w:lang w:val="en-US"/>
              </w:rPr>
              <w:t>CE</w:t>
            </w:r>
            <w:r w:rsidRPr="00DC0B6B">
              <w:rPr>
                <w:rFonts w:ascii="Frutiger Next for EVN Light" w:hAnsi="Frutiger Next for EVN Light" w:cs="Times New Roman"/>
                <w:bCs/>
                <w:sz w:val="20"/>
                <w:szCs w:val="20"/>
              </w:rPr>
              <w:t>-С-З</w:t>
            </w:r>
            <w:r>
              <w:rPr>
                <w:rFonts w:ascii="Frutiger Next for EVN Light" w:hAnsi="Frutiger Next for EVN Light" w:cs="Times New Roman"/>
                <w:bCs/>
                <w:sz w:val="20"/>
                <w:szCs w:val="20"/>
              </w:rPr>
              <w:t xml:space="preserve"> </w:t>
            </w:r>
            <w:r w:rsidRPr="00DC0B6B">
              <w:rPr>
                <w:rFonts w:ascii="Frutiger Next for EVN Light" w:hAnsi="Frutiger Next for EVN Light" w:cs="Times New Roman"/>
                <w:bCs/>
                <w:sz w:val="20"/>
                <w:szCs w:val="20"/>
              </w:rPr>
              <w:t xml:space="preserve">с предмет: </w:t>
            </w:r>
            <w:r w:rsidRPr="00DC0B6B">
              <w:rPr>
                <w:rFonts w:ascii="Frutiger Next for EVN Light" w:hAnsi="Frutiger Next for EVN Light" w:cs="Times New Roman"/>
                <w:bCs/>
                <w:sz w:val="20"/>
                <w:szCs w:val="20"/>
                <w:lang w:val="en-US"/>
              </w:rPr>
              <w:t>“</w:t>
            </w:r>
            <w:r w:rsidRPr="00DC0B6B">
              <w:rPr>
                <w:rFonts w:ascii="Frutiger Next for EVN Light" w:hAnsi="Frutiger Next for EVN Light" w:cs="Times New Roman"/>
                <w:sz w:val="20"/>
                <w:szCs w:val="20"/>
              </w:rPr>
              <w:t>Изграждане на нова сграда за складови дейности в УПИ XXIII –производствена дейност с идентификатор по КККР 56784.536.129</w:t>
            </w:r>
            <w:bookmarkStart w:id="0" w:name="_GoBack"/>
            <w:bookmarkEnd w:id="0"/>
            <w:r w:rsidRPr="00DC0B6B">
              <w:rPr>
                <w:rFonts w:ascii="Frutiger Next for EVN Light" w:hAnsi="Frutiger Next for EVN Light" w:cs="Times New Roman"/>
                <w:sz w:val="20"/>
                <w:szCs w:val="20"/>
              </w:rPr>
              <w:t>" за нуждите на отдел НМ на територията на Централа 2 гр. Пловдив</w:t>
            </w:r>
            <w:r>
              <w:rPr>
                <w:rFonts w:ascii="Frutiger Next for EVN Light" w:hAnsi="Frutiger Next for EVN Light" w:cs="Times New Roman"/>
                <w:sz w:val="20"/>
                <w:szCs w:val="20"/>
              </w:rPr>
              <w:t>“</w:t>
            </w:r>
          </w:p>
        </w:tc>
      </w:tr>
    </w:tbl>
    <w:p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466"/>
        </w:trPr>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rPr>
          <w:trHeight w:val="1372"/>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rsidR="00B8517F" w:rsidRPr="008064CD" w:rsidRDefault="00B8517F" w:rsidP="00E9110A">
            <w:pPr>
              <w:pStyle w:val="Text1"/>
              <w:ind w:left="0"/>
              <w:rPr>
                <w:rFonts w:ascii="Frutiger Next for EVN Light" w:hAnsi="Frutiger Next for EVN Light"/>
                <w:sz w:val="20"/>
                <w:szCs w:val="20"/>
              </w:rPr>
            </w:pP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rPr>
          <w:trHeight w:val="1516"/>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rsidTr="00E9110A">
        <w:tc>
          <w:tcPr>
            <w:tcW w:w="4644" w:type="dxa"/>
            <w:shd w:val="clear" w:color="auto" w:fill="auto"/>
          </w:tcPr>
          <w:p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 xml:space="preserve">б) моля, посочете другите икономически </w:t>
            </w:r>
            <w:r w:rsidRPr="008064CD">
              <w:rPr>
                <w:rFonts w:ascii="Frutiger Next for EVN Light" w:hAnsi="Frutiger Next for EVN Light"/>
                <w:sz w:val="20"/>
                <w:szCs w:val="20"/>
              </w:rPr>
              <w:lastRenderedPageBreak/>
              <w:t>оператори, с които участват заедно в обединението:</w:t>
            </w:r>
            <w:r w:rsidRPr="008064CD">
              <w:rPr>
                <w:rFonts w:ascii="Frutiger Next for EVN Light" w:hAnsi="Frutiger Next for EVN Light"/>
                <w:sz w:val="20"/>
                <w:szCs w:val="20"/>
              </w:rPr>
              <w:br/>
              <w:t>в) посочете наименованието на обединението:</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lastRenderedPageBreak/>
              <w:br/>
              <w:t>в): [……]</w:t>
            </w:r>
          </w:p>
        </w:tc>
      </w:tr>
      <w:tr w:rsidR="00B8517F" w:rsidRPr="008064CD" w:rsidTr="00E9110A">
        <w:tc>
          <w:tcPr>
            <w:tcW w:w="4644" w:type="dxa"/>
            <w:shd w:val="clear" w:color="auto" w:fill="auto"/>
          </w:tcPr>
          <w:p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lastRenderedPageBreak/>
              <w:t>Обособени позиции</w:t>
            </w:r>
          </w:p>
        </w:tc>
        <w:tc>
          <w:tcPr>
            <w:tcW w:w="4645" w:type="dxa"/>
            <w:shd w:val="clear" w:color="auto" w:fill="auto"/>
          </w:tcPr>
          <w:p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9574A7" w:rsidRDefault="00B8517F" w:rsidP="00E9110A">
            <w:pPr>
              <w:pStyle w:val="Text1"/>
              <w:ind w:left="0"/>
              <w:jc w:val="left"/>
              <w:rPr>
                <w:rFonts w:ascii="Frutiger Next for EVN Light" w:hAnsi="Frutiger Next for EVN Light"/>
                <w:b/>
                <w:i/>
                <w:sz w:val="20"/>
                <w:szCs w:val="20"/>
              </w:rPr>
            </w:pPr>
            <w:r w:rsidRPr="009574A7">
              <w:rPr>
                <w:rFonts w:ascii="Frutiger Next for EVN Light" w:hAnsi="Frutiger Next for EVN Light"/>
                <w:sz w:val="20"/>
                <w:szCs w:val="20"/>
              </w:rPr>
              <w:t>Посочване на обособената/</w:t>
            </w:r>
            <w:proofErr w:type="spellStart"/>
            <w:r w:rsidRPr="009574A7">
              <w:rPr>
                <w:rFonts w:ascii="Frutiger Next for EVN Light" w:hAnsi="Frutiger Next for EVN Light"/>
                <w:sz w:val="20"/>
                <w:szCs w:val="20"/>
              </w:rPr>
              <w:t>ите</w:t>
            </w:r>
            <w:proofErr w:type="spellEnd"/>
            <w:r w:rsidRPr="009574A7">
              <w:rPr>
                <w:rFonts w:ascii="Frutiger Next for EVN Light" w:hAnsi="Frutiger Next for EVN Light"/>
                <w:sz w:val="20"/>
                <w:szCs w:val="20"/>
              </w:rPr>
              <w:t xml:space="preserve"> позиция/и, за които участникът подава оферта:</w:t>
            </w:r>
          </w:p>
        </w:tc>
        <w:tc>
          <w:tcPr>
            <w:tcW w:w="4645" w:type="dxa"/>
            <w:shd w:val="clear" w:color="auto" w:fill="auto"/>
          </w:tcPr>
          <w:p w:rsidR="00B8517F" w:rsidRPr="009574A7" w:rsidRDefault="00B8517F" w:rsidP="00E9110A">
            <w:pPr>
              <w:pStyle w:val="Text1"/>
              <w:ind w:left="0"/>
              <w:jc w:val="left"/>
              <w:rPr>
                <w:rFonts w:ascii="Frutiger Next for EVN Light" w:hAnsi="Frutiger Next for EVN Light"/>
                <w:b/>
                <w:i/>
                <w:sz w:val="20"/>
                <w:szCs w:val="20"/>
              </w:rPr>
            </w:pPr>
            <w:r w:rsidRPr="009574A7">
              <w:rPr>
                <w:rFonts w:ascii="Frutiger Next for EVN Light" w:hAnsi="Frutiger Next for EVN Light"/>
                <w:sz w:val="20"/>
                <w:szCs w:val="20"/>
              </w:rPr>
              <w:t>[   ]</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w:t>
            </w:r>
            <w:proofErr w:type="spellStart"/>
            <w:r w:rsidR="00D95210" w:rsidRPr="008064CD">
              <w:rPr>
                <w:rFonts w:ascii="Frutiger Next for EVN Light" w:hAnsi="Frutiger Next for EVN Light" w:cs="Times New Roman"/>
                <w:sz w:val="20"/>
                <w:szCs w:val="20"/>
              </w:rPr>
              <w:t>ите</w:t>
            </w:r>
            <w:proofErr w:type="spellEnd"/>
            <w:r w:rsidRPr="008064CD">
              <w:rPr>
                <w:rFonts w:ascii="Frutiger Next for EVN Light" w:hAnsi="Frutiger Next for EVN Light" w:cs="Times New Roman"/>
                <w:sz w:val="20"/>
                <w:szCs w:val="20"/>
              </w:rPr>
              <w:t xml:space="preserve">: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sidR="00B1272D">
        <w:rPr>
          <w:rFonts w:ascii="Frutiger Next for EVN Light" w:hAnsi="Frutiger Next for EVN Light"/>
          <w:sz w:val="20"/>
          <w:szCs w:val="20"/>
        </w:rPr>
        <w:t xml:space="preserve"> и трети лица</w:t>
      </w:r>
      <w:r w:rsidR="00741C2F" w:rsidRPr="001921AD">
        <w:rPr>
          <w:rStyle w:val="FootnoteReference"/>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1272D" w:rsidRPr="008064CD" w:rsidTr="00E9110A">
        <w:tc>
          <w:tcPr>
            <w:tcW w:w="4644" w:type="dxa"/>
            <w:shd w:val="clear" w:color="auto" w:fill="auto"/>
          </w:tcPr>
          <w:p w:rsidR="00B1272D" w:rsidRPr="008064CD" w:rsidRDefault="00B1272D" w:rsidP="00B1272D">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rsidR="00B1272D" w:rsidRPr="008064CD" w:rsidRDefault="00B1272D" w:rsidP="00B1272D">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1272D" w:rsidRPr="008064CD" w:rsidTr="00E9110A">
        <w:tc>
          <w:tcPr>
            <w:tcW w:w="4644" w:type="dxa"/>
            <w:shd w:val="clear" w:color="auto" w:fill="auto"/>
          </w:tcPr>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B1272D" w:rsidRPr="008064CD" w:rsidRDefault="00B1272D" w:rsidP="00B1272D">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FootnoteReference"/>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rPr>
          <w:trHeight w:val="1616"/>
        </w:trPr>
        <w:tc>
          <w:tcPr>
            <w:tcW w:w="4644" w:type="dxa"/>
            <w:shd w:val="clear" w:color="auto" w:fill="auto"/>
          </w:tcPr>
          <w:p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т.1 от ЗОП</w:t>
            </w:r>
            <w:r w:rsidRPr="008064CD">
              <w:rPr>
                <w:rFonts w:ascii="Frutiger Next for EVN Light" w:hAnsi="Frutiger Next for EVN Light" w:cs="Times New Roman"/>
                <w:color w:val="222222"/>
                <w:sz w:val="20"/>
                <w:szCs w:val="20"/>
                <w:lang w:val="en-US"/>
              </w:rPr>
              <w:t>)</w:t>
            </w:r>
          </w:p>
          <w:p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lang w:val="en-US"/>
              </w:rPr>
            </w:pPr>
          </w:p>
          <w:p w:rsidR="00B8517F" w:rsidRPr="008064CD" w:rsidRDefault="00B8517F" w:rsidP="00E9110A">
            <w:pPr>
              <w:rPr>
                <w:rFonts w:ascii="Frutiger Next for EVN Light" w:hAnsi="Frutiger Next for EVN Light" w:cs="Times New Roman"/>
                <w:sz w:val="20"/>
                <w:szCs w:val="20"/>
              </w:rPr>
            </w:pPr>
          </w:p>
        </w:tc>
      </w:tr>
      <w:tr w:rsidR="00B8517F" w:rsidRPr="008064CD" w:rsidTr="00E9110A">
        <w:trPr>
          <w:trHeight w:val="1585"/>
        </w:trPr>
        <w:tc>
          <w:tcPr>
            <w:tcW w:w="4644" w:type="dxa"/>
            <w:shd w:val="clear" w:color="auto" w:fill="auto"/>
          </w:tcPr>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rsidTr="00E9110A">
        <w:tc>
          <w:tcPr>
            <w:tcW w:w="4644" w:type="dxa"/>
            <w:shd w:val="clear" w:color="auto" w:fill="auto"/>
          </w:tcPr>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76"/>
        </w:trPr>
        <w:tc>
          <w:tcPr>
            <w:tcW w:w="4644" w:type="dxa"/>
            <w:vMerge w:val="restart"/>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lastRenderedPageBreak/>
              <w:t>Данъци</w:t>
            </w:r>
          </w:p>
        </w:tc>
        <w:tc>
          <w:tcPr>
            <w:tcW w:w="2585" w:type="dxa"/>
            <w:shd w:val="clear" w:color="auto" w:fill="auto"/>
          </w:tcPr>
          <w:p w:rsidR="00B8517F" w:rsidRPr="008064CD" w:rsidRDefault="00B8517F" w:rsidP="00E9110A">
            <w:pPr>
              <w:jc w:val="both"/>
              <w:rPr>
                <w:rFonts w:ascii="Frutiger Next for EVN Light" w:hAnsi="Frutiger Next for EVN Light" w:cs="Times New Roman"/>
                <w:b/>
                <w:color w:val="222222"/>
                <w:sz w:val="20"/>
                <w:szCs w:val="20"/>
              </w:rPr>
            </w:pPr>
            <w:proofErr w:type="spellStart"/>
            <w:r w:rsidRPr="008064CD">
              <w:rPr>
                <w:rFonts w:ascii="Frutiger Next for EVN Light" w:hAnsi="Frutiger Next for EVN Light" w:cs="Times New Roman"/>
                <w:b/>
                <w:color w:val="222222"/>
                <w:sz w:val="20"/>
                <w:szCs w:val="20"/>
              </w:rPr>
              <w:t>Социалноосигурителни</w:t>
            </w:r>
            <w:proofErr w:type="spellEnd"/>
            <w:r w:rsidRPr="008064CD">
              <w:rPr>
                <w:rFonts w:ascii="Frutiger Next for EVN Light" w:hAnsi="Frutiger Next for EVN Light" w:cs="Times New Roman"/>
                <w:b/>
                <w:color w:val="222222"/>
                <w:sz w:val="20"/>
                <w:szCs w:val="20"/>
              </w:rPr>
              <w:t xml:space="preserve"> вноски</w:t>
            </w:r>
          </w:p>
        </w:tc>
      </w:tr>
      <w:tr w:rsidR="00B8517F" w:rsidRPr="008064CD" w:rsidTr="00E9110A">
        <w:trPr>
          <w:trHeight w:val="1977"/>
        </w:trPr>
        <w:tc>
          <w:tcPr>
            <w:tcW w:w="4644" w:type="dxa"/>
            <w:vMerge/>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rsidTr="00E9110A">
        <w:trPr>
          <w:trHeight w:val="40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 xml:space="preserve">във </w:t>
            </w:r>
            <w:proofErr w:type="spellStart"/>
            <w:r w:rsidRPr="008064CD">
              <w:rPr>
                <w:rFonts w:ascii="Frutiger Next for EVN Light" w:hAnsi="Frutiger Next for EVN Light"/>
                <w:sz w:val="20"/>
                <w:szCs w:val="20"/>
              </w:rPr>
              <w:t>вр</w:t>
            </w:r>
            <w:proofErr w:type="spellEnd"/>
            <w:r w:rsidRPr="008064CD">
              <w:rPr>
                <w:rFonts w:ascii="Frutiger Next for EVN Light" w:hAnsi="Frutiger Next for EVN Light"/>
                <w:sz w:val="20"/>
                <w:szCs w:val="20"/>
              </w:rPr>
              <w:t>. с чл. 54, ал.1, т. 4 от ЗОП</w:t>
            </w:r>
            <w:r w:rsidRPr="008064CD">
              <w:rPr>
                <w:rFonts w:ascii="Frutiger Next for EVN Light" w:hAnsi="Frutiger Next for EVN Light"/>
                <w:sz w:val="20"/>
                <w:szCs w:val="20"/>
                <w:lang w:val="en-US"/>
              </w:rPr>
              <w:t>)</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rsidTr="00E9110A">
        <w:trPr>
          <w:trHeight w:val="406"/>
        </w:trPr>
        <w:tc>
          <w:tcPr>
            <w:tcW w:w="4644" w:type="dxa"/>
            <w:shd w:val="clear" w:color="auto" w:fill="auto"/>
          </w:tcPr>
          <w:p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8064CD">
              <w:rPr>
                <w:rStyle w:val="NormalBoldChar"/>
                <w:rFonts w:ascii="Frutiger Next for EVN Light" w:eastAsia="Calibri" w:hAnsi="Frutiger Next for EVN Light"/>
                <w:b w:val="0"/>
                <w:sz w:val="20"/>
                <w:szCs w:val="20"/>
                <w:lang w:val="en-US"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8064CD">
              <w:rPr>
                <w:rFonts w:ascii="Frutiger Next for EVN Light" w:hAnsi="Frutiger Next for EVN Light" w:cs="Times New Roman"/>
                <w:sz w:val="20"/>
                <w:szCs w:val="20"/>
                <w:lang w:val="en-US"/>
              </w:rPr>
              <w:t>)</w:t>
            </w:r>
            <w:r w:rsidRPr="008064CD">
              <w:rPr>
                <w:rFonts w:ascii="Frutiger Next for EVN Light" w:hAnsi="Frutiger Next for EVN Light" w:cs="Times New Roman"/>
                <w:sz w:val="20"/>
                <w:szCs w:val="20"/>
              </w:rPr>
              <w:t xml:space="preserve"> []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8064CD">
              <w:rPr>
                <w:rFonts w:ascii="Frutiger Next for EVN Light" w:hAnsi="Frutiger Next for EVN Light" w:cs="Times New Roman"/>
                <w:sz w:val="20"/>
                <w:szCs w:val="20"/>
                <w:lang w:val="en-US"/>
              </w:rPr>
              <w:t xml:space="preserve">) </w:t>
            </w:r>
            <w:r w:rsidRPr="008064CD">
              <w:rPr>
                <w:rFonts w:ascii="Frutiger Next for EVN Light" w:hAnsi="Frutiger Next for EVN Light" w:cs="Times New Roman"/>
                <w:sz w:val="20"/>
                <w:szCs w:val="20"/>
              </w:rPr>
              <w:t>[] Да [] Не</w:t>
            </w:r>
          </w:p>
        </w:tc>
      </w:tr>
      <w:tr w:rsidR="00B8517F" w:rsidRPr="008064CD" w:rsidTr="00E9110A">
        <w:trPr>
          <w:trHeight w:val="406"/>
        </w:trPr>
        <w:tc>
          <w:tcPr>
            <w:tcW w:w="4644" w:type="dxa"/>
            <w:vMerge w:val="restart"/>
            <w:shd w:val="clear" w:color="auto" w:fill="auto"/>
          </w:tcPr>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lastRenderedPageBreak/>
              <w:t>[] Да [] Не</w:t>
            </w:r>
          </w:p>
        </w:tc>
      </w:tr>
      <w:tr w:rsidR="00B8517F" w:rsidRPr="008064CD" w:rsidTr="00E9110A">
        <w:trPr>
          <w:trHeight w:val="405"/>
        </w:trPr>
        <w:tc>
          <w:tcPr>
            <w:tcW w:w="4644" w:type="dxa"/>
            <w:vMerge/>
            <w:shd w:val="clear" w:color="auto" w:fill="auto"/>
          </w:tcPr>
          <w:p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rsidTr="00E9110A">
        <w:trPr>
          <w:trHeight w:val="514"/>
        </w:trPr>
        <w:tc>
          <w:tcPr>
            <w:tcW w:w="4644" w:type="dxa"/>
            <w:vMerge/>
            <w:shd w:val="clear" w:color="auto" w:fill="auto"/>
          </w:tcPr>
          <w:p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sz w:val="20"/>
                <w:szCs w:val="20"/>
              </w:rPr>
            </w:pPr>
          </w:p>
        </w:tc>
      </w:tr>
      <w:tr w:rsidR="00B8517F" w:rsidRPr="008064CD" w:rsidTr="00E9110A">
        <w:trPr>
          <w:trHeight w:val="131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чл. 54, ал.1, т. 7 от ЗОП</w:t>
            </w:r>
            <w:r w:rsidRPr="008064CD">
              <w:rPr>
                <w:rFonts w:ascii="Frutiger Next for EVN Light" w:hAnsi="Frutiger Next for EVN Light"/>
                <w:sz w:val="20"/>
                <w:szCs w:val="20"/>
                <w:lang w:val="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rsidTr="00E9110A">
        <w:tc>
          <w:tcPr>
            <w:tcW w:w="4644" w:type="dxa"/>
            <w:shd w:val="clear" w:color="auto" w:fill="auto"/>
          </w:tcPr>
          <w:p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FootnoteReference"/>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rsidR="00B8517F" w:rsidRPr="008064CD" w:rsidRDefault="00B8517F" w:rsidP="00E9110A">
            <w:pPr>
              <w:pStyle w:val="NormalLeft"/>
              <w:jc w:val="both"/>
              <w:rPr>
                <w:rFonts w:ascii="Frutiger Next for EVN Light" w:hAnsi="Frutiger Next for EVN Light"/>
                <w:color w:val="222222"/>
                <w:sz w:val="20"/>
                <w:szCs w:val="20"/>
              </w:rPr>
            </w:pPr>
          </w:p>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rsidR="00B8517F" w:rsidRPr="008064CD" w:rsidRDefault="00B8517F" w:rsidP="00E9110A">
            <w:pPr>
              <w:pStyle w:val="NormalLeft"/>
              <w:rPr>
                <w:rFonts w:ascii="Frutiger Next for EVN Light" w:hAnsi="Frutiger Next for EVN Light"/>
                <w:color w:val="222222"/>
                <w:sz w:val="20"/>
                <w:szCs w:val="20"/>
              </w:rPr>
            </w:pP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FootnoteReference"/>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rsidTr="003A4D67">
        <w:tc>
          <w:tcPr>
            <w:tcW w:w="4644"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E3FEF" w:rsidRPr="008064CD" w:rsidRDefault="008E3FEF"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Икономическият оператор </w:t>
            </w:r>
            <w:r w:rsidR="009854FA" w:rsidRPr="008064CD">
              <w:rPr>
                <w:rFonts w:ascii="Frutiger Next for EVN Light" w:hAnsi="Frutiger Next for EVN Light"/>
                <w:color w:val="222222"/>
                <w:sz w:val="20"/>
                <w:szCs w:val="20"/>
              </w:rPr>
              <w:t xml:space="preserve">вписан </w:t>
            </w:r>
            <w:r w:rsidRPr="008064CD">
              <w:rPr>
                <w:rFonts w:ascii="Frutiger Next for EVN Light" w:hAnsi="Frutiger Next for EVN Light"/>
                <w:color w:val="222222"/>
                <w:sz w:val="20"/>
                <w:szCs w:val="20"/>
              </w:rPr>
              <w:t xml:space="preserve">ли е </w:t>
            </w:r>
            <w:r w:rsidR="009854FA" w:rsidRPr="008064CD">
              <w:rPr>
                <w:rFonts w:ascii="Frutiger Next for EVN Light" w:hAnsi="Frutiger Next for EVN Light"/>
                <w:color w:val="222222"/>
                <w:sz w:val="20"/>
                <w:szCs w:val="20"/>
              </w:rPr>
              <w:t>в съответния професионален или търговски регистър в държавата членка, в която е установен</w:t>
            </w:r>
            <w:r w:rsidRPr="008064CD">
              <w:rPr>
                <w:rFonts w:ascii="Frutiger Next for EVN Light" w:hAnsi="Frutiger Next for EVN Light"/>
                <w:color w:val="222222"/>
                <w:sz w:val="20"/>
                <w:szCs w:val="20"/>
              </w:rPr>
              <w:t xml:space="preserve">: </w:t>
            </w:r>
            <w:r w:rsidRPr="008064CD">
              <w:rPr>
                <w:rFonts w:ascii="Frutiger Next for EVN Light" w:hAnsi="Frutiger Next for EVN Light"/>
                <w:color w:val="222222"/>
                <w:sz w:val="20"/>
                <w:szCs w:val="20"/>
                <w:lang w:val="en-US"/>
              </w:rPr>
              <w:t>(</w:t>
            </w:r>
            <w:r w:rsidRPr="008064CD">
              <w:rPr>
                <w:rFonts w:ascii="Frutiger Next for EVN Light" w:hAnsi="Frutiger Next for EVN Light"/>
                <w:color w:val="222222"/>
                <w:sz w:val="20"/>
                <w:szCs w:val="20"/>
              </w:rPr>
              <w:t>чл. 60, ал.1 от ЗОП</w:t>
            </w:r>
            <w:r w:rsidRPr="008064CD">
              <w:rPr>
                <w:rFonts w:ascii="Frutiger Next for EVN Light" w:hAnsi="Frutiger Next for EVN Light"/>
                <w:color w:val="222222"/>
                <w:sz w:val="20"/>
                <w:szCs w:val="20"/>
                <w:lang w:val="en-US"/>
              </w:rPr>
              <w:t>)</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w:t>
            </w:r>
          </w:p>
          <w:p w:rsidR="008E3FEF" w:rsidRPr="008064CD" w:rsidRDefault="008E3FEF" w:rsidP="008E3FEF">
            <w:pPr>
              <w:pStyle w:val="NormalLeft"/>
              <w:jc w:val="both"/>
              <w:rPr>
                <w:rFonts w:ascii="Frutiger Next for EVN Light" w:hAnsi="Frutiger Next for EVN Light"/>
                <w:color w:val="222222"/>
                <w:sz w:val="20"/>
                <w:szCs w:val="20"/>
              </w:rPr>
            </w:pP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(уеб адрес, орган или служба, издаващи документа): </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rsidTr="003A4D67">
        <w:tc>
          <w:tcPr>
            <w:tcW w:w="4644" w:type="dxa"/>
            <w:shd w:val="clear" w:color="auto" w:fill="auto"/>
          </w:tcPr>
          <w:p w:rsidR="008E3FEF"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 xml:space="preserve">При </w:t>
            </w:r>
            <w:r w:rsidR="008E3FEF" w:rsidRPr="00DC0B6B">
              <w:rPr>
                <w:rFonts w:ascii="Frutiger Next for EVN Light" w:hAnsi="Frutiger Next for EVN Light"/>
                <w:strike/>
                <w:color w:val="222222"/>
                <w:sz w:val="20"/>
                <w:szCs w:val="20"/>
              </w:rPr>
              <w:t xml:space="preserve">обществена поръчка за услуга: </w:t>
            </w:r>
          </w:p>
          <w:p w:rsidR="008E3FEF"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 xml:space="preserve">Необходимо ли е специално разрешение или членство в определена организация, за да може </w:t>
            </w:r>
            <w:r w:rsidRPr="00DC0B6B">
              <w:rPr>
                <w:rFonts w:ascii="Frutiger Next for EVN Light" w:hAnsi="Frutiger Next for EVN Light"/>
                <w:strike/>
                <w:color w:val="222222"/>
                <w:sz w:val="20"/>
                <w:szCs w:val="20"/>
              </w:rPr>
              <w:lastRenderedPageBreak/>
              <w:t>икономическият оператор да изпълни съответната услуга в държавата</w:t>
            </w:r>
            <w:r w:rsidR="008E3FEF" w:rsidRPr="00DC0B6B">
              <w:rPr>
                <w:rFonts w:ascii="Frutiger Next for EVN Light" w:hAnsi="Frutiger Next for EVN Light"/>
                <w:strike/>
                <w:color w:val="222222"/>
                <w:sz w:val="20"/>
                <w:szCs w:val="20"/>
              </w:rPr>
              <w:t xml:space="preserve">, в която е установен </w:t>
            </w:r>
            <w:r w:rsidRPr="00DC0B6B">
              <w:rPr>
                <w:rFonts w:ascii="Frutiger Next for EVN Light" w:hAnsi="Frutiger Next for EVN Light"/>
                <w:strike/>
                <w:color w:val="222222"/>
                <w:sz w:val="20"/>
                <w:szCs w:val="20"/>
              </w:rPr>
              <w:t>?</w:t>
            </w:r>
            <w:r w:rsidR="008E3FEF" w:rsidRPr="00DC0B6B">
              <w:rPr>
                <w:rFonts w:ascii="Frutiger Next for EVN Light" w:hAnsi="Frutiger Next for EVN Light"/>
                <w:strike/>
                <w:color w:val="222222"/>
                <w:sz w:val="20"/>
                <w:szCs w:val="20"/>
              </w:rPr>
              <w:t xml:space="preserve"> </w:t>
            </w:r>
            <w:r w:rsidR="008E3FEF" w:rsidRPr="00DC0B6B">
              <w:rPr>
                <w:rFonts w:ascii="Frutiger Next for EVN Light" w:hAnsi="Frutiger Next for EVN Light"/>
                <w:strike/>
                <w:color w:val="222222"/>
                <w:sz w:val="20"/>
                <w:szCs w:val="20"/>
                <w:lang w:val="en-US"/>
              </w:rPr>
              <w:t>(</w:t>
            </w:r>
            <w:r w:rsidR="008E3FEF" w:rsidRPr="00DC0B6B">
              <w:rPr>
                <w:rFonts w:ascii="Frutiger Next for EVN Light" w:hAnsi="Frutiger Next for EVN Light"/>
                <w:strike/>
                <w:color w:val="222222"/>
                <w:sz w:val="20"/>
                <w:szCs w:val="20"/>
              </w:rPr>
              <w:t>чл. 60, ал.2 от ЗОП</w:t>
            </w:r>
            <w:r w:rsidR="008E3FEF" w:rsidRPr="00DC0B6B">
              <w:rPr>
                <w:rFonts w:ascii="Frutiger Next for EVN Light" w:hAnsi="Frutiger Next for EVN Light"/>
                <w:strike/>
                <w:color w:val="222222"/>
                <w:sz w:val="20"/>
                <w:szCs w:val="20"/>
                <w:lang w:val="en-US"/>
              </w:rPr>
              <w:t>)</w:t>
            </w:r>
            <w:r w:rsidRPr="00DC0B6B">
              <w:rPr>
                <w:rFonts w:ascii="Frutiger Next for EVN Light" w:hAnsi="Frutiger Next for EVN Light"/>
                <w:strike/>
                <w:color w:val="222222"/>
                <w:sz w:val="20"/>
                <w:szCs w:val="20"/>
              </w:rPr>
              <w:t xml:space="preserve"> </w:t>
            </w:r>
          </w:p>
          <w:p w:rsidR="008E3FEF" w:rsidRPr="00DC0B6B" w:rsidRDefault="008E3FEF" w:rsidP="008E3FEF">
            <w:pPr>
              <w:pStyle w:val="NormalLeft"/>
              <w:jc w:val="both"/>
              <w:rPr>
                <w:rFonts w:ascii="Frutiger Next for EVN Light" w:hAnsi="Frutiger Next for EVN Light"/>
                <w:strike/>
                <w:color w:val="222222"/>
                <w:sz w:val="20"/>
                <w:szCs w:val="20"/>
              </w:rPr>
            </w:pPr>
          </w:p>
          <w:p w:rsidR="009854FA"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E3FEF"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lastRenderedPageBreak/>
              <w:t>[] Да [] Не</w:t>
            </w:r>
          </w:p>
          <w:p w:rsidR="008E3FEF"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lastRenderedPageBreak/>
              <w:t xml:space="preserve">Ако да, моля посочете какво и дали икономическият оператор го притежава: </w:t>
            </w:r>
          </w:p>
          <w:p w:rsidR="009854FA"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 xml:space="preserve">[…] [] Да [] Не </w:t>
            </w:r>
          </w:p>
          <w:p w:rsidR="008E3FEF" w:rsidRPr="00DC0B6B" w:rsidRDefault="008E3FEF" w:rsidP="008E3FEF">
            <w:pPr>
              <w:pStyle w:val="NormalLeft"/>
              <w:jc w:val="both"/>
              <w:rPr>
                <w:rFonts w:ascii="Frutiger Next for EVN Light" w:hAnsi="Frutiger Next for EVN Light"/>
                <w:strike/>
                <w:color w:val="222222"/>
                <w:sz w:val="20"/>
                <w:szCs w:val="20"/>
              </w:rPr>
            </w:pPr>
          </w:p>
          <w:p w:rsidR="009854FA" w:rsidRPr="00DC0B6B" w:rsidRDefault="009854FA" w:rsidP="008E3FEF">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B5637" w:rsidRPr="00DC0B6B" w:rsidRDefault="008B5637"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1</w:t>
            </w:r>
            <w:r w:rsidR="00712349" w:rsidRPr="00DC0B6B">
              <w:rPr>
                <w:rFonts w:ascii="Frutiger Next for EVN Light" w:hAnsi="Frutiger Next for EVN Light"/>
                <w:strike/>
                <w:color w:val="222222"/>
                <w:sz w:val="20"/>
                <w:szCs w:val="20"/>
              </w:rPr>
              <w:t>а</w:t>
            </w:r>
            <w:r w:rsidR="00712349" w:rsidRPr="00DC0B6B">
              <w:rPr>
                <w:rFonts w:ascii="Frutiger Next for EVN Light" w:hAnsi="Frutiger Next for EVN Light"/>
                <w:strike/>
                <w:color w:val="222222"/>
                <w:sz w:val="20"/>
                <w:szCs w:val="20"/>
                <w:lang w:val="en-US"/>
              </w:rPr>
              <w:t>)</w:t>
            </w:r>
            <w:r w:rsidRPr="00DC0B6B">
              <w:rPr>
                <w:rFonts w:ascii="Frutiger Next for EVN Light" w:hAnsi="Frutiger Next for EVN Light"/>
                <w:strike/>
                <w:color w:val="222222"/>
                <w:sz w:val="20"/>
                <w:szCs w:val="20"/>
              </w:rPr>
              <w:t xml:space="preserve"> Реализиран минимален общ оборот </w:t>
            </w:r>
            <w:r w:rsidRPr="00DC0B6B">
              <w:rPr>
                <w:rFonts w:ascii="Frutiger Next for EVN Light" w:hAnsi="Frutiger Next for EVN Light"/>
                <w:strike/>
                <w:color w:val="222222"/>
                <w:sz w:val="20"/>
                <w:szCs w:val="20"/>
                <w:lang w:val="en-US"/>
              </w:rPr>
              <w:t>(</w:t>
            </w:r>
            <w:r w:rsidRPr="00DC0B6B">
              <w:rPr>
                <w:rFonts w:ascii="Frutiger Next for EVN Light" w:hAnsi="Frutiger Next for EVN Light"/>
                <w:strike/>
                <w:color w:val="222222"/>
                <w:sz w:val="20"/>
                <w:szCs w:val="20"/>
              </w:rPr>
              <w:t>по смисъла на § 2, т. 66 от ДР на ЗОП</w:t>
            </w:r>
            <w:r w:rsidRPr="00DC0B6B">
              <w:rPr>
                <w:rFonts w:ascii="Frutiger Next for EVN Light" w:hAnsi="Frutiger Next for EVN Light"/>
                <w:strike/>
                <w:color w:val="222222"/>
                <w:sz w:val="20"/>
                <w:szCs w:val="20"/>
                <w:lang w:val="en-US"/>
              </w:rPr>
              <w:t>)</w:t>
            </w:r>
            <w:r w:rsidRPr="00DC0B6B">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DC0B6B">
              <w:rPr>
                <w:rFonts w:ascii="Frutiger Next for EVN Light" w:hAnsi="Frutiger Next for EVN Light"/>
                <w:strike/>
                <w:color w:val="222222"/>
                <w:sz w:val="20"/>
                <w:szCs w:val="20"/>
              </w:rPr>
              <w:t xml:space="preserve"> </w:t>
            </w:r>
            <w:r w:rsidR="00E922FE" w:rsidRPr="00DC0B6B">
              <w:rPr>
                <w:rFonts w:ascii="Frutiger Next for EVN Light" w:hAnsi="Frutiger Next for EVN Light"/>
                <w:strike/>
                <w:color w:val="222222"/>
                <w:sz w:val="20"/>
                <w:szCs w:val="20"/>
                <w:lang w:val="en-US"/>
              </w:rPr>
              <w:t>(</w:t>
            </w:r>
            <w:r w:rsidR="00E922FE" w:rsidRPr="00DC0B6B">
              <w:rPr>
                <w:rFonts w:ascii="Frutiger Next for EVN Light" w:hAnsi="Frutiger Next for EVN Light"/>
                <w:strike/>
                <w:color w:val="222222"/>
                <w:sz w:val="20"/>
                <w:szCs w:val="20"/>
              </w:rPr>
              <w:t>чл. 61, ал.1, т.1 от ЗОП</w:t>
            </w:r>
            <w:r w:rsidR="00E922FE" w:rsidRPr="00DC0B6B">
              <w:rPr>
                <w:rFonts w:ascii="Frutiger Next for EVN Light" w:hAnsi="Frutiger Next for EVN Light"/>
                <w:strike/>
                <w:color w:val="222222"/>
                <w:sz w:val="20"/>
                <w:szCs w:val="20"/>
                <w:lang w:val="en-US"/>
              </w:rPr>
              <w:t>)</w:t>
            </w:r>
          </w:p>
          <w:p w:rsidR="008B5637" w:rsidRPr="00DC0B6B" w:rsidRDefault="008B5637"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 xml:space="preserve"> </w:t>
            </w:r>
          </w:p>
          <w:p w:rsidR="008B5637" w:rsidRPr="00DC0B6B" w:rsidRDefault="008B5637" w:rsidP="008B5637">
            <w:pPr>
              <w:pStyle w:val="NormalLeft"/>
              <w:jc w:val="both"/>
              <w:rPr>
                <w:rFonts w:ascii="Frutiger Next for EVN Light" w:hAnsi="Frutiger Next for EVN Light"/>
                <w:strike/>
                <w:color w:val="222222"/>
                <w:sz w:val="20"/>
                <w:szCs w:val="20"/>
              </w:rPr>
            </w:pPr>
          </w:p>
          <w:p w:rsidR="009854FA" w:rsidRPr="00DC0B6B" w:rsidRDefault="009854FA"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B5637"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b/>
                <w:strike/>
                <w:color w:val="222222"/>
                <w:sz w:val="20"/>
                <w:szCs w:val="20"/>
              </w:rPr>
              <w:t>година</w:t>
            </w:r>
            <w:r w:rsidRPr="00DC0B6B">
              <w:rPr>
                <w:rFonts w:ascii="Frutiger Next for EVN Light" w:hAnsi="Frutiger Next for EVN Light"/>
                <w:strike/>
                <w:color w:val="222222"/>
                <w:sz w:val="20"/>
                <w:szCs w:val="20"/>
              </w:rPr>
              <w:t>: [……] оборот:[……][…]валута</w:t>
            </w:r>
          </w:p>
          <w:p w:rsidR="008B5637"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br/>
            </w:r>
            <w:r w:rsidRPr="00DC0B6B">
              <w:rPr>
                <w:rFonts w:ascii="Frutiger Next for EVN Light" w:hAnsi="Frutiger Next for EVN Light"/>
                <w:b/>
                <w:strike/>
                <w:color w:val="222222"/>
                <w:sz w:val="20"/>
                <w:szCs w:val="20"/>
              </w:rPr>
              <w:t>година</w:t>
            </w:r>
            <w:r w:rsidRPr="00DC0B6B">
              <w:rPr>
                <w:rFonts w:ascii="Frutiger Next for EVN Light" w:hAnsi="Frutiger Next for EVN Light"/>
                <w:strike/>
                <w:color w:val="222222"/>
                <w:sz w:val="20"/>
                <w:szCs w:val="20"/>
              </w:rPr>
              <w:t xml:space="preserve">: [……] оборот:[……][…]валута </w:t>
            </w:r>
          </w:p>
          <w:p w:rsidR="008B5637" w:rsidRPr="00DC0B6B" w:rsidRDefault="009854FA"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b/>
                <w:strike/>
                <w:color w:val="222222"/>
                <w:sz w:val="20"/>
                <w:szCs w:val="20"/>
              </w:rPr>
              <w:t>година:</w:t>
            </w:r>
            <w:r w:rsidR="008B5637" w:rsidRPr="00DC0B6B">
              <w:rPr>
                <w:rFonts w:ascii="Frutiger Next for EVN Light" w:hAnsi="Frutiger Next for EVN Light"/>
                <w:strike/>
                <w:color w:val="222222"/>
                <w:sz w:val="20"/>
                <w:szCs w:val="20"/>
              </w:rPr>
              <w:t xml:space="preserve"> [……] </w:t>
            </w:r>
            <w:r w:rsidRPr="00DC0B6B">
              <w:rPr>
                <w:rFonts w:ascii="Frutiger Next for EVN Light" w:hAnsi="Frutiger Next for EVN Light"/>
                <w:strike/>
                <w:color w:val="222222"/>
                <w:sz w:val="20"/>
                <w:szCs w:val="20"/>
              </w:rPr>
              <w:t>оборот:[……][…]валута</w:t>
            </w:r>
          </w:p>
          <w:p w:rsidR="008B5637" w:rsidRPr="00DC0B6B" w:rsidRDefault="008B5637" w:rsidP="008B5637">
            <w:pPr>
              <w:pStyle w:val="NormalLeft"/>
              <w:jc w:val="both"/>
              <w:rPr>
                <w:rFonts w:ascii="Frutiger Next for EVN Light" w:hAnsi="Frutiger Next for EVN Light"/>
                <w:strike/>
                <w:color w:val="222222"/>
                <w:sz w:val="20"/>
                <w:szCs w:val="20"/>
              </w:rPr>
            </w:pPr>
          </w:p>
          <w:p w:rsidR="009854FA" w:rsidRPr="00DC0B6B" w:rsidRDefault="009854FA"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(уеб адрес, орган</w:t>
            </w:r>
            <w:r w:rsidR="008B5637" w:rsidRPr="00DC0B6B">
              <w:rPr>
                <w:rFonts w:ascii="Frutiger Next for EVN Light" w:hAnsi="Frutiger Next for EVN Light"/>
                <w:strike/>
                <w:color w:val="222222"/>
                <w:sz w:val="20"/>
                <w:szCs w:val="20"/>
              </w:rPr>
              <w:t xml:space="preserve"> или служба, издаващи документа</w:t>
            </w:r>
            <w:r w:rsidRPr="00DC0B6B">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8B5637" w:rsidRPr="00DC0B6B" w:rsidRDefault="00712349"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1б)</w:t>
            </w:r>
            <w:r w:rsidR="008B5637" w:rsidRPr="00DC0B6B">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w:t>
            </w:r>
            <w:r w:rsidR="008B5637" w:rsidRPr="00DC0B6B">
              <w:rPr>
                <w:rFonts w:ascii="Frutiger Next for EVN Light" w:hAnsi="Frutiger Next for EVN Light"/>
                <w:strike/>
                <w:color w:val="222222"/>
                <w:sz w:val="20"/>
                <w:szCs w:val="20"/>
                <w:lang w:val="en-US"/>
              </w:rPr>
              <w:t>(</w:t>
            </w:r>
            <w:r w:rsidR="008B5637" w:rsidRPr="00DC0B6B">
              <w:rPr>
                <w:rFonts w:ascii="Frutiger Next for EVN Light" w:hAnsi="Frutiger Next for EVN Light"/>
                <w:strike/>
                <w:color w:val="222222"/>
                <w:sz w:val="20"/>
                <w:szCs w:val="20"/>
              </w:rPr>
              <w:t>по смисъла на § 2, т. 67 от ДР на ЗОП</w:t>
            </w:r>
            <w:r w:rsidR="008B5637" w:rsidRPr="00DC0B6B">
              <w:rPr>
                <w:rFonts w:ascii="Frutiger Next for EVN Light" w:hAnsi="Frutiger Next for EVN Light"/>
                <w:strike/>
                <w:color w:val="222222"/>
                <w:sz w:val="20"/>
                <w:szCs w:val="20"/>
                <w:lang w:val="en-US"/>
              </w:rPr>
              <w:t>)</w:t>
            </w:r>
            <w:r w:rsidR="008B5637" w:rsidRPr="00DC0B6B">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DC0B6B">
              <w:rPr>
                <w:rFonts w:ascii="Frutiger Next for EVN Light" w:hAnsi="Frutiger Next for EVN Light"/>
                <w:strike/>
                <w:color w:val="222222"/>
                <w:sz w:val="20"/>
                <w:szCs w:val="20"/>
              </w:rPr>
              <w:t xml:space="preserve">: </w:t>
            </w:r>
            <w:r w:rsidR="00E922FE" w:rsidRPr="00DC0B6B">
              <w:rPr>
                <w:rFonts w:ascii="Frutiger Next for EVN Light" w:hAnsi="Frutiger Next for EVN Light"/>
                <w:strike/>
                <w:color w:val="222222"/>
                <w:sz w:val="20"/>
                <w:szCs w:val="20"/>
                <w:lang w:val="en-US"/>
              </w:rPr>
              <w:t>(</w:t>
            </w:r>
            <w:r w:rsidR="00E922FE" w:rsidRPr="00DC0B6B">
              <w:rPr>
                <w:rFonts w:ascii="Frutiger Next for EVN Light" w:hAnsi="Frutiger Next for EVN Light"/>
                <w:strike/>
                <w:color w:val="222222"/>
                <w:sz w:val="20"/>
                <w:szCs w:val="20"/>
              </w:rPr>
              <w:t>чл. 61, ал.1, т.1 от ЗОП</w:t>
            </w:r>
            <w:r w:rsidR="00E922FE" w:rsidRPr="00DC0B6B">
              <w:rPr>
                <w:rFonts w:ascii="Frutiger Next for EVN Light" w:hAnsi="Frutiger Next for EVN Light"/>
                <w:strike/>
                <w:color w:val="222222"/>
                <w:sz w:val="20"/>
                <w:szCs w:val="20"/>
                <w:lang w:val="en-US"/>
              </w:rPr>
              <w:t>)</w:t>
            </w:r>
          </w:p>
          <w:p w:rsidR="008B5637" w:rsidRPr="00DC0B6B" w:rsidRDefault="008B5637" w:rsidP="008B5637">
            <w:pPr>
              <w:pStyle w:val="NormalLeft"/>
              <w:jc w:val="both"/>
              <w:rPr>
                <w:rFonts w:ascii="Frutiger Next for EVN Light" w:hAnsi="Frutiger Next for EVN Light"/>
                <w:strike/>
                <w:color w:val="222222"/>
                <w:sz w:val="20"/>
                <w:szCs w:val="20"/>
              </w:rPr>
            </w:pPr>
          </w:p>
          <w:p w:rsidR="009854FA"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година: [……] оборот:[……][…]валута</w:t>
            </w:r>
          </w:p>
          <w:p w:rsidR="009854FA"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година: [……] оборот:[……][…]валута</w:t>
            </w:r>
          </w:p>
          <w:p w:rsidR="009854FA" w:rsidRPr="00DC0B6B" w:rsidRDefault="009854FA" w:rsidP="009854FA">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година: [……] оборот:[……][…]валута</w:t>
            </w:r>
          </w:p>
          <w:p w:rsidR="008B5637" w:rsidRPr="00DC0B6B" w:rsidRDefault="008B5637" w:rsidP="009854FA">
            <w:pPr>
              <w:pStyle w:val="NormalLeft"/>
              <w:jc w:val="both"/>
              <w:rPr>
                <w:rFonts w:ascii="Frutiger Next for EVN Light" w:hAnsi="Frutiger Next for EVN Light"/>
                <w:strike/>
                <w:color w:val="222222"/>
                <w:sz w:val="20"/>
                <w:szCs w:val="20"/>
              </w:rPr>
            </w:pPr>
          </w:p>
          <w:p w:rsidR="00E922FE" w:rsidRPr="00DC0B6B" w:rsidRDefault="00E922FE" w:rsidP="008B5637">
            <w:pPr>
              <w:pStyle w:val="NormalLeft"/>
              <w:jc w:val="both"/>
              <w:rPr>
                <w:rFonts w:ascii="Frutiger Next for EVN Light" w:hAnsi="Frutiger Next for EVN Light"/>
                <w:strike/>
                <w:color w:val="222222"/>
                <w:sz w:val="20"/>
                <w:szCs w:val="20"/>
              </w:rPr>
            </w:pPr>
          </w:p>
          <w:p w:rsidR="009854FA" w:rsidRPr="00DC0B6B" w:rsidRDefault="009854FA" w:rsidP="008B5637">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(уеб адрес, орган</w:t>
            </w:r>
            <w:r w:rsidR="008B5637" w:rsidRPr="00DC0B6B">
              <w:rPr>
                <w:rFonts w:ascii="Frutiger Next for EVN Light" w:hAnsi="Frutiger Next for EVN Light"/>
                <w:strike/>
                <w:color w:val="222222"/>
                <w:sz w:val="20"/>
                <w:szCs w:val="20"/>
              </w:rPr>
              <w:t xml:space="preserve"> или служба, издаващи документа</w:t>
            </w:r>
            <w:r w:rsidRPr="00DC0B6B">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9854FA" w:rsidRPr="00DC0B6B" w:rsidRDefault="003E6080" w:rsidP="003E6080">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 xml:space="preserve">При </w:t>
            </w:r>
            <w:r w:rsidR="009854FA" w:rsidRPr="00DC0B6B">
              <w:rPr>
                <w:rFonts w:ascii="Frutiger Next for EVN Light" w:hAnsi="Frutiger Next for EVN Light"/>
                <w:strike/>
                <w:color w:val="222222"/>
                <w:sz w:val="20"/>
                <w:szCs w:val="20"/>
              </w:rPr>
              <w:t xml:space="preserve">липсва информация относно оборота </w:t>
            </w:r>
            <w:r w:rsidRPr="00DC0B6B">
              <w:rPr>
                <w:rFonts w:ascii="Frutiger Next for EVN Light" w:hAnsi="Frutiger Next for EVN Light"/>
                <w:strike/>
                <w:color w:val="222222"/>
                <w:sz w:val="20"/>
                <w:szCs w:val="20"/>
              </w:rPr>
              <w:t xml:space="preserve">по т. 1 и/или 2 </w:t>
            </w:r>
            <w:r w:rsidR="009854FA" w:rsidRPr="00DC0B6B">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54FA" w:rsidRPr="00DC0B6B" w:rsidRDefault="009854FA" w:rsidP="003E6080">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w:t>
            </w:r>
          </w:p>
        </w:tc>
      </w:tr>
      <w:tr w:rsidR="009854FA" w:rsidRPr="008064CD" w:rsidTr="003A4D67">
        <w:tc>
          <w:tcPr>
            <w:tcW w:w="4644" w:type="dxa"/>
            <w:shd w:val="clear" w:color="auto" w:fill="auto"/>
          </w:tcPr>
          <w:p w:rsidR="003E6080" w:rsidRPr="00DC0B6B" w:rsidRDefault="00712349" w:rsidP="003E6080">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color w:val="222222"/>
                <w:sz w:val="20"/>
                <w:szCs w:val="20"/>
              </w:rPr>
              <w:t>2</w:t>
            </w:r>
            <w:r w:rsidR="003E6080" w:rsidRPr="00DC0B6B">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DC0B6B">
              <w:rPr>
                <w:rFonts w:ascii="Frutiger Next for EVN Light" w:hAnsi="Frutiger Next for EVN Light"/>
                <w:strike/>
                <w:color w:val="222222"/>
                <w:sz w:val="20"/>
                <w:szCs w:val="20"/>
                <w:lang w:val="en-US"/>
              </w:rPr>
              <w:t>(</w:t>
            </w:r>
            <w:r w:rsidR="00E922FE" w:rsidRPr="00DC0B6B">
              <w:rPr>
                <w:rFonts w:ascii="Frutiger Next for EVN Light" w:hAnsi="Frutiger Next for EVN Light"/>
                <w:strike/>
                <w:color w:val="222222"/>
                <w:sz w:val="20"/>
                <w:szCs w:val="20"/>
              </w:rPr>
              <w:t>чл. 61, ал.1, т. 3 от ЗОП</w:t>
            </w:r>
            <w:r w:rsidR="00E922FE" w:rsidRPr="00DC0B6B">
              <w:rPr>
                <w:rFonts w:ascii="Frutiger Next for EVN Light" w:hAnsi="Frutiger Next for EVN Light"/>
                <w:strike/>
                <w:color w:val="222222"/>
                <w:sz w:val="20"/>
                <w:szCs w:val="20"/>
                <w:lang w:val="en-US"/>
              </w:rPr>
              <w:t>)</w:t>
            </w:r>
          </w:p>
          <w:p w:rsidR="003E6080" w:rsidRPr="00DC0B6B" w:rsidRDefault="003E6080" w:rsidP="003E6080">
            <w:pPr>
              <w:pStyle w:val="NormalLeft"/>
              <w:jc w:val="both"/>
              <w:rPr>
                <w:rFonts w:ascii="Frutiger Next for EVN Light" w:hAnsi="Frutiger Next for EVN Light"/>
                <w:strike/>
                <w:color w:val="222222"/>
                <w:sz w:val="20"/>
                <w:szCs w:val="20"/>
                <w:lang w:val="en-US"/>
              </w:rPr>
            </w:pPr>
          </w:p>
          <w:p w:rsidR="009854FA" w:rsidRPr="00DC0B6B" w:rsidRDefault="009854FA" w:rsidP="003E6080">
            <w:pPr>
              <w:pStyle w:val="NormalLeft"/>
              <w:jc w:val="both"/>
              <w:rPr>
                <w:rFonts w:ascii="Frutiger Next for EVN Light" w:hAnsi="Frutiger Next for EVN Light"/>
                <w:strike/>
                <w:sz w:val="20"/>
                <w:szCs w:val="20"/>
              </w:rPr>
            </w:pPr>
            <w:r w:rsidRPr="00DC0B6B">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3E6080" w:rsidRPr="00DC0B6B" w:rsidRDefault="009854FA" w:rsidP="003E6080">
            <w:pPr>
              <w:pStyle w:val="NormalLeft"/>
              <w:jc w:val="both"/>
              <w:rPr>
                <w:rFonts w:ascii="Frutiger Next for EVN Light" w:hAnsi="Frutiger Next for EVN Light"/>
                <w:strike/>
                <w:color w:val="222222"/>
                <w:sz w:val="20"/>
                <w:szCs w:val="20"/>
              </w:rPr>
            </w:pPr>
            <w:r w:rsidRPr="00DC0B6B">
              <w:rPr>
                <w:rFonts w:ascii="Frutiger Next for EVN Light" w:hAnsi="Frutiger Next for EVN Light"/>
                <w:strike/>
                <w:sz w:val="20"/>
                <w:szCs w:val="20"/>
              </w:rPr>
              <w:t>(</w:t>
            </w:r>
            <w:r w:rsidRPr="00DC0B6B">
              <w:rPr>
                <w:rFonts w:ascii="Frutiger Next for EVN Light" w:hAnsi="Frutiger Next for EVN Light"/>
                <w:strike/>
                <w:color w:val="222222"/>
                <w:sz w:val="20"/>
                <w:szCs w:val="20"/>
              </w:rPr>
              <w:t>посочва</w:t>
            </w:r>
            <w:r w:rsidR="003E6080" w:rsidRPr="00DC0B6B">
              <w:rPr>
                <w:rFonts w:ascii="Frutiger Next for EVN Light" w:hAnsi="Frutiger Next for EVN Light"/>
                <w:strike/>
                <w:color w:val="222222"/>
                <w:sz w:val="20"/>
                <w:szCs w:val="20"/>
                <w:lang w:val="en-US"/>
              </w:rPr>
              <w:t xml:space="preserve"> </w:t>
            </w:r>
            <w:r w:rsidR="003E6080" w:rsidRPr="00DC0B6B">
              <w:rPr>
                <w:rFonts w:ascii="Frutiger Next for EVN Light" w:hAnsi="Frutiger Next for EVN Light"/>
                <w:strike/>
                <w:color w:val="222222"/>
                <w:sz w:val="20"/>
                <w:szCs w:val="20"/>
              </w:rPr>
              <w:t xml:space="preserve">се </w:t>
            </w:r>
            <w:r w:rsidRPr="00DC0B6B">
              <w:rPr>
                <w:rFonts w:ascii="Frutiger Next for EVN Light" w:hAnsi="Frutiger Next for EVN Light"/>
                <w:strike/>
                <w:color w:val="222222"/>
                <w:sz w:val="20"/>
                <w:szCs w:val="20"/>
              </w:rPr>
              <w:t>изискваното съотношение</w:t>
            </w:r>
            <w:r w:rsidR="003E6080" w:rsidRPr="00DC0B6B">
              <w:rPr>
                <w:rFonts w:ascii="Frutiger Next for EVN Light" w:hAnsi="Frutiger Next for EVN Light"/>
                <w:strike/>
                <w:color w:val="222222"/>
                <w:sz w:val="20"/>
                <w:szCs w:val="20"/>
              </w:rPr>
              <w:t xml:space="preserve">) </w:t>
            </w:r>
          </w:p>
          <w:p w:rsidR="003E6080" w:rsidRPr="00DC0B6B" w:rsidRDefault="009854FA" w:rsidP="003E6080">
            <w:pPr>
              <w:pStyle w:val="NormalLeft"/>
              <w:jc w:val="both"/>
              <w:rPr>
                <w:rFonts w:ascii="Frutiger Next for EVN Light" w:hAnsi="Frutiger Next for EVN Light"/>
                <w:strike/>
                <w:color w:val="222222"/>
                <w:sz w:val="20"/>
                <w:szCs w:val="20"/>
                <w:lang w:val="en-US"/>
              </w:rPr>
            </w:pPr>
            <w:r w:rsidRPr="00DC0B6B">
              <w:rPr>
                <w:rFonts w:ascii="Frutiger Next for EVN Light" w:hAnsi="Frutiger Next for EVN Light"/>
                <w:strike/>
                <w:color w:val="222222"/>
                <w:sz w:val="20"/>
                <w:szCs w:val="20"/>
              </w:rPr>
              <w:t>[…], [……]</w:t>
            </w:r>
          </w:p>
          <w:p w:rsidR="003E6080" w:rsidRPr="00DC0B6B" w:rsidRDefault="003E6080" w:rsidP="003E6080">
            <w:pPr>
              <w:pStyle w:val="NormalLeft"/>
              <w:jc w:val="both"/>
              <w:rPr>
                <w:rFonts w:ascii="Frutiger Next for EVN Light" w:hAnsi="Frutiger Next for EVN Light"/>
                <w:strike/>
                <w:color w:val="222222"/>
                <w:sz w:val="20"/>
                <w:szCs w:val="20"/>
                <w:lang w:val="en-US"/>
              </w:rPr>
            </w:pPr>
          </w:p>
          <w:p w:rsidR="009854FA" w:rsidRPr="00DC0B6B" w:rsidRDefault="009854FA" w:rsidP="003E6080">
            <w:pPr>
              <w:pStyle w:val="NormalLeft"/>
              <w:jc w:val="both"/>
              <w:rPr>
                <w:rFonts w:ascii="Frutiger Next for EVN Light" w:hAnsi="Frutiger Next for EVN Light"/>
                <w:strike/>
                <w:sz w:val="20"/>
                <w:szCs w:val="20"/>
              </w:rPr>
            </w:pPr>
            <w:r w:rsidRPr="00DC0B6B">
              <w:rPr>
                <w:rFonts w:ascii="Frutiger Next for EVN Light" w:hAnsi="Frutiger Next for EVN Light"/>
                <w:strike/>
                <w:color w:val="222222"/>
                <w:sz w:val="20"/>
                <w:szCs w:val="20"/>
              </w:rPr>
              <w:t xml:space="preserve"> (уеб адрес, орган или служба, издаващи документа,</w:t>
            </w:r>
            <w:r w:rsidR="003E6080" w:rsidRPr="00DC0B6B">
              <w:rPr>
                <w:rFonts w:ascii="Frutiger Next for EVN Light" w:hAnsi="Frutiger Next for EVN Light"/>
                <w:strike/>
                <w:color w:val="222222"/>
                <w:sz w:val="20"/>
                <w:szCs w:val="20"/>
              </w:rPr>
              <w:t>)</w:t>
            </w:r>
            <w:r w:rsidRPr="00DC0B6B">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3E6080" w:rsidRPr="008064CD" w:rsidRDefault="00712349" w:rsidP="003E6080">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3</w:t>
            </w:r>
            <w:r w:rsidR="003E6080" w:rsidRPr="008064CD">
              <w:rPr>
                <w:rFonts w:ascii="Frutiger Next for EVN Light" w:eastAsia="Calibri" w:hAnsi="Frutiger Next for EVN Light" w:cs="Times New Roman"/>
                <w:color w:val="222222"/>
                <w:sz w:val="20"/>
                <w:szCs w:val="20"/>
                <w:lang w:eastAsia="bg-BG"/>
              </w:rPr>
              <w:t xml:space="preserve">. </w:t>
            </w:r>
            <w:r w:rsidR="009854FA" w:rsidRPr="008064CD">
              <w:rPr>
                <w:rFonts w:ascii="Frutiger Next for EVN Light" w:eastAsia="Calibri" w:hAnsi="Frutiger Next for EVN Light" w:cs="Times New Roman"/>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8064CD">
              <w:rPr>
                <w:rFonts w:ascii="Frutiger Next for EVN Light" w:eastAsia="Calibri" w:hAnsi="Frutiger Next for EVN Light" w:cs="Times New Roman"/>
                <w:color w:val="222222"/>
                <w:sz w:val="20"/>
                <w:szCs w:val="20"/>
                <w:lang w:eastAsia="bg-BG"/>
              </w:rPr>
              <w:t xml:space="preserve">: </w:t>
            </w:r>
            <w:r w:rsidR="00E922FE" w:rsidRPr="008064CD">
              <w:rPr>
                <w:rFonts w:ascii="Frutiger Next for EVN Light" w:eastAsia="Calibri" w:hAnsi="Frutiger Next for EVN Light" w:cs="Times New Roman"/>
                <w:color w:val="222222"/>
                <w:sz w:val="20"/>
                <w:szCs w:val="20"/>
                <w:lang w:val="en-US" w:eastAsia="bg-BG"/>
              </w:rPr>
              <w:t>(</w:t>
            </w:r>
            <w:r w:rsidR="00E922FE" w:rsidRPr="008064CD">
              <w:rPr>
                <w:rFonts w:ascii="Frutiger Next for EVN Light" w:eastAsia="Calibri" w:hAnsi="Frutiger Next for EVN Light" w:cs="Times New Roman"/>
                <w:color w:val="222222"/>
                <w:sz w:val="20"/>
                <w:szCs w:val="20"/>
                <w:lang w:eastAsia="bg-BG"/>
              </w:rPr>
              <w:t>чл. 61, ал.1, т. 2 от ЗОП</w:t>
            </w:r>
            <w:r w:rsidR="00E922FE" w:rsidRPr="008064CD">
              <w:rPr>
                <w:rFonts w:ascii="Frutiger Next for EVN Light" w:eastAsia="Calibri" w:hAnsi="Frutiger Next for EVN Light" w:cs="Times New Roman"/>
                <w:color w:val="222222"/>
                <w:sz w:val="20"/>
                <w:szCs w:val="20"/>
                <w:lang w:val="en-US" w:eastAsia="bg-BG"/>
              </w:rPr>
              <w:t>)</w:t>
            </w: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9854FA" w:rsidRPr="008064CD" w:rsidRDefault="009854FA" w:rsidP="003E6080">
            <w:pPr>
              <w:rPr>
                <w:rFonts w:ascii="Frutiger Next for EVN Light" w:hAnsi="Frutiger Next for EVN Light"/>
                <w:sz w:val="20"/>
                <w:szCs w:val="20"/>
              </w:rPr>
            </w:pPr>
            <w:r w:rsidRPr="008064CD">
              <w:rPr>
                <w:rFonts w:ascii="Frutiger Next for EVN Light" w:hAnsi="Frutiger Next for EVN Light" w:cs="Times New Roman"/>
                <w:color w:val="222222"/>
                <w:sz w:val="20"/>
                <w:szCs w:val="20"/>
              </w:rPr>
              <w:t>Ако</w:t>
            </w:r>
            <w:r w:rsidRPr="008064CD">
              <w:rPr>
                <w:rFonts w:ascii="Frutiger Next for EVN Light" w:eastAsia="Calibri" w:hAnsi="Frutiger Next for EVN Light" w:cs="Times New Roman"/>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lastRenderedPageBreak/>
              <w:t>[……],[……][…]валута</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lastRenderedPageBreak/>
              <w:t>№ на застрахователна полица, издател, срок на валидност</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w:t>
            </w:r>
          </w:p>
          <w:p w:rsidR="003E6080" w:rsidRPr="008064CD" w:rsidRDefault="003E6080" w:rsidP="003A4D67">
            <w:pPr>
              <w:rPr>
                <w:rFonts w:ascii="Frutiger Next for EVN Light" w:eastAsia="Calibri" w:hAnsi="Frutiger Next for EVN Light" w:cs="Times New Roman"/>
                <w:color w:val="222222"/>
                <w:sz w:val="20"/>
                <w:szCs w:val="20"/>
                <w:lang w:eastAsia="bg-BG"/>
              </w:rPr>
            </w:pPr>
          </w:p>
          <w:p w:rsidR="00E922FE" w:rsidRPr="008064CD" w:rsidRDefault="00E922FE" w:rsidP="003A4D67">
            <w:pPr>
              <w:rPr>
                <w:rFonts w:ascii="Frutiger Next for EVN Light" w:eastAsia="Calibri" w:hAnsi="Frutiger Next for EVN Light" w:cs="Times New Roman"/>
                <w:color w:val="222222"/>
                <w:sz w:val="20"/>
                <w:szCs w:val="20"/>
                <w:lang w:eastAsia="bg-BG"/>
              </w:rPr>
            </w:pPr>
          </w:p>
          <w:p w:rsidR="009854FA" w:rsidRPr="008064CD" w:rsidRDefault="009854FA" w:rsidP="003A4D67">
            <w:pPr>
              <w:rPr>
                <w:rFonts w:ascii="Frutiger Next for EVN Light" w:hAnsi="Frutiger Next for EVN Light"/>
                <w:sz w:val="20"/>
                <w:szCs w:val="20"/>
              </w:rPr>
            </w:pPr>
            <w:r w:rsidRPr="008064CD">
              <w:rPr>
                <w:rFonts w:ascii="Frutiger Next for EVN Light" w:eastAsia="Calibri" w:hAnsi="Frutiger Next for EVN Light" w:cs="Times New Roman"/>
                <w:color w:val="222222"/>
                <w:sz w:val="20"/>
                <w:szCs w:val="20"/>
                <w:lang w:eastAsia="bg-BG"/>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8064CD" w:rsidTr="003A4D67">
        <w:tc>
          <w:tcPr>
            <w:tcW w:w="464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b/>
                <w:color w:val="222222"/>
                <w:sz w:val="20"/>
                <w:szCs w:val="20"/>
              </w:rPr>
              <w:t>1</w:t>
            </w:r>
            <w:r w:rsidR="00712349" w:rsidRPr="008064CD">
              <w:rPr>
                <w:rFonts w:ascii="Frutiger Next for EVN Light" w:hAnsi="Frutiger Next for EVN Light" w:cs="Times New Roman"/>
                <w:b/>
                <w:color w:val="222222"/>
                <w:sz w:val="20"/>
                <w:szCs w:val="20"/>
              </w:rPr>
              <w:t>а</w:t>
            </w:r>
            <w:r w:rsidR="00712349" w:rsidRPr="008064CD">
              <w:rPr>
                <w:rFonts w:ascii="Frutiger Next for EVN Light" w:hAnsi="Frutiger Next for EVN Light" w:cs="Times New Roman"/>
                <w:b/>
                <w:color w:val="222222"/>
                <w:sz w:val="20"/>
                <w:szCs w:val="20"/>
                <w:lang w:val="en-US"/>
              </w:rPr>
              <w:t>)</w:t>
            </w:r>
            <w:r w:rsidRPr="008064CD">
              <w:rPr>
                <w:rFonts w:ascii="Frutiger Next for EVN Light" w:hAnsi="Frutiger Next for EVN Light" w:cs="Times New Roman"/>
                <w:b/>
                <w:color w:val="222222"/>
                <w:sz w:val="20"/>
                <w:szCs w:val="20"/>
                <w:u w:val="single"/>
              </w:rPr>
              <w:t xml:space="preserve"> При обществена поръчка за строителство</w:t>
            </w:r>
            <w:r w:rsidRPr="008064CD">
              <w:rPr>
                <w:rFonts w:ascii="Frutiger Next for EVN Light" w:hAnsi="Frutiger Next for EVN Light" w:cs="Times New Roman"/>
                <w:color w:val="222222"/>
                <w:sz w:val="20"/>
                <w:szCs w:val="20"/>
              </w:rPr>
              <w:t xml:space="preserve">: </w:t>
            </w:r>
          </w:p>
          <w:p w:rsidR="00DC7773" w:rsidRPr="008064CD" w:rsidRDefault="00DC7773" w:rsidP="00DC7773">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През последните </w:t>
            </w:r>
            <w:r w:rsidRPr="008064CD">
              <w:rPr>
                <w:rFonts w:ascii="Frutiger Next for EVN Light" w:hAnsi="Frutiger Next for EVN Light" w:cs="Times New Roman"/>
                <w:b/>
                <w:color w:val="222222"/>
                <w:sz w:val="20"/>
                <w:szCs w:val="20"/>
              </w:rPr>
              <w:t>5 години</w:t>
            </w:r>
            <w:r w:rsidRPr="008064CD">
              <w:rPr>
                <w:rFonts w:ascii="Frutiger Next for EVN Light" w:hAnsi="Frutiger Next for EVN Light" w:cs="Times New Roman"/>
                <w:color w:val="222222"/>
                <w:sz w:val="20"/>
                <w:szCs w:val="20"/>
              </w:rPr>
              <w:t xml:space="preserve"> от датата на подаване на офертата</w:t>
            </w:r>
            <w:r w:rsidR="009854FA" w:rsidRPr="008064CD">
              <w:rPr>
                <w:rFonts w:ascii="Frutiger Next for EVN Light" w:hAnsi="Frutiger Next for EVN Light" w:cs="Times New Roman"/>
                <w:color w:val="222222"/>
                <w:sz w:val="20"/>
                <w:szCs w:val="20"/>
              </w:rPr>
              <w:t xml:space="preserve"> икономическият оператор е извършил следните строителни дейности от конкретния вид: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1, б. „а“ от ЗОП</w:t>
            </w:r>
            <w:r w:rsidR="00E922FE" w:rsidRPr="008064CD">
              <w:rPr>
                <w:rFonts w:ascii="Frutiger Next for EVN Light" w:hAnsi="Frutiger Next for EVN Light" w:cs="Times New Roman"/>
                <w:color w:val="222222"/>
                <w:sz w:val="20"/>
                <w:szCs w:val="20"/>
                <w:lang w:val="en-US"/>
              </w:rPr>
              <w:t>)</w:t>
            </w:r>
          </w:p>
          <w:p w:rsidR="00DC7773" w:rsidRPr="008064CD" w:rsidRDefault="00DC7773" w:rsidP="00DC7773">
            <w:pPr>
              <w:jc w:val="both"/>
              <w:rPr>
                <w:rFonts w:ascii="Frutiger Next for EVN Light" w:hAnsi="Frutiger Next for EVN Light" w:cs="Times New Roman"/>
                <w:color w:val="222222"/>
                <w:sz w:val="20"/>
                <w:szCs w:val="20"/>
              </w:rPr>
            </w:pPr>
          </w:p>
          <w:p w:rsidR="00DC7773" w:rsidRPr="008064CD" w:rsidRDefault="00DC7773" w:rsidP="00DC7773">
            <w:pPr>
              <w:jc w:val="both"/>
              <w:rPr>
                <w:rFonts w:ascii="Frutiger Next for EVN Light" w:hAnsi="Frutiger Next for EVN Light" w:cs="Times New Roman"/>
                <w:color w:val="222222"/>
                <w:sz w:val="20"/>
                <w:szCs w:val="20"/>
              </w:rPr>
            </w:pPr>
          </w:p>
          <w:p w:rsidR="00DC7773" w:rsidRPr="008064CD" w:rsidRDefault="00DC7773" w:rsidP="00DC7773">
            <w:pPr>
              <w:jc w:val="both"/>
              <w:rPr>
                <w:rFonts w:ascii="Frutiger Next for EVN Light" w:hAnsi="Frutiger Next for EVN Light" w:cs="Times New Roman"/>
                <w:color w:val="222222"/>
                <w:sz w:val="20"/>
                <w:szCs w:val="20"/>
              </w:rPr>
            </w:pPr>
          </w:p>
          <w:p w:rsidR="009854FA" w:rsidRPr="008064CD" w:rsidRDefault="009854FA" w:rsidP="00DC7773">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Ако съответните документи относно доброто изпълнение </w:t>
            </w:r>
            <w:r w:rsidR="00DC7773" w:rsidRPr="008064CD">
              <w:rPr>
                <w:rFonts w:ascii="Frutiger Next for EVN Light" w:hAnsi="Frutiger Next for EVN Light" w:cs="Times New Roman"/>
                <w:color w:val="222222"/>
                <w:sz w:val="20"/>
                <w:szCs w:val="20"/>
              </w:rPr>
              <w:t>на с</w:t>
            </w:r>
            <w:r w:rsidRPr="008064CD">
              <w:rPr>
                <w:rFonts w:ascii="Frutiger Next for EVN Light" w:hAnsi="Frutiger Next for EVN Light" w:cs="Times New Roman"/>
                <w:color w:val="222222"/>
                <w:sz w:val="20"/>
                <w:szCs w:val="20"/>
              </w:rPr>
              <w:t>троителни</w:t>
            </w:r>
            <w:r w:rsidR="00DC7773" w:rsidRPr="008064CD">
              <w:rPr>
                <w:rFonts w:ascii="Frutiger Next for EVN Light" w:hAnsi="Frutiger Next for EVN Light" w:cs="Times New Roman"/>
                <w:color w:val="222222"/>
                <w:sz w:val="20"/>
                <w:szCs w:val="20"/>
              </w:rPr>
              <w:t>те</w:t>
            </w:r>
            <w:r w:rsidRPr="008064CD">
              <w:rPr>
                <w:rFonts w:ascii="Frutiger Next for EVN Light" w:hAnsi="Frutiger Next for EVN Light" w:cs="Times New Roman"/>
                <w:color w:val="222222"/>
                <w:sz w:val="20"/>
                <w:szCs w:val="20"/>
              </w:rPr>
              <w:t xml:space="preserve"> работи са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p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вид, обем, място</w:t>
                  </w:r>
                  <w:r w:rsidRPr="008064CD">
                    <w:rPr>
                      <w:rFonts w:ascii="Frutiger Next for EVN Light" w:hAnsi="Frutiger Next for EVN Light" w:cs="Times New Roman"/>
                      <w:color w:val="222222"/>
                      <w:sz w:val="20"/>
                      <w:szCs w:val="20"/>
                      <w:lang w:val="en-US"/>
                    </w:rPr>
                    <w:t>)</w:t>
                  </w:r>
                </w:p>
              </w:tc>
              <w:tc>
                <w:tcPr>
                  <w:tcW w:w="1276" w:type="dxa"/>
                  <w:shd w:val="clear" w:color="auto" w:fill="auto"/>
                </w:tcPr>
                <w:p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Стойност</w:t>
                  </w: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r>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276"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DC7773" w:rsidRPr="008064CD" w:rsidRDefault="00DC7773" w:rsidP="003A4D67">
            <w:pPr>
              <w:rPr>
                <w:rFonts w:ascii="Frutiger Next for EVN Light" w:hAnsi="Frutiger Next for EVN Light" w:cs="Times New Roman"/>
                <w:color w:val="222222"/>
                <w:sz w:val="20"/>
                <w:szCs w:val="20"/>
              </w:rPr>
            </w:pPr>
          </w:p>
          <w:p w:rsidR="00DC7773"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w:t>
            </w:r>
            <w:r w:rsidR="00DC7773" w:rsidRPr="008064CD">
              <w:rPr>
                <w:rFonts w:ascii="Frutiger Next for EVN Light" w:hAnsi="Frutiger Next for EVN Light" w:cs="Times New Roman"/>
                <w:color w:val="222222"/>
                <w:sz w:val="20"/>
                <w:szCs w:val="20"/>
              </w:rPr>
              <w:t>ли служба, издаващи документа</w:t>
            </w:r>
            <w:r w:rsidRPr="008064CD">
              <w:rPr>
                <w:rFonts w:ascii="Frutiger Next for EVN Light" w:hAnsi="Frutiger Next for EVN Light" w:cs="Times New Roman"/>
                <w:color w:val="222222"/>
                <w:sz w:val="20"/>
                <w:szCs w:val="20"/>
              </w:rPr>
              <w:t>):</w:t>
            </w:r>
          </w:p>
          <w:p w:rsidR="009854FA"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DC7773" w:rsidRPr="00DC0B6B" w:rsidRDefault="00712349" w:rsidP="00DC7773">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b/>
                <w:strike/>
                <w:color w:val="222222"/>
                <w:sz w:val="20"/>
                <w:szCs w:val="20"/>
              </w:rPr>
              <w:t>1б</w:t>
            </w:r>
            <w:r w:rsidRPr="00DC0B6B">
              <w:rPr>
                <w:rFonts w:ascii="Frutiger Next for EVN Light" w:hAnsi="Frutiger Next for EVN Light" w:cs="Times New Roman"/>
                <w:b/>
                <w:strike/>
                <w:color w:val="222222"/>
                <w:sz w:val="20"/>
                <w:szCs w:val="20"/>
                <w:lang w:val="en-US"/>
              </w:rPr>
              <w:t>)</w:t>
            </w:r>
            <w:r w:rsidR="00DC7773" w:rsidRPr="00DC0B6B">
              <w:rPr>
                <w:rFonts w:ascii="Frutiger Next for EVN Light" w:hAnsi="Frutiger Next for EVN Light" w:cs="Times New Roman"/>
                <w:b/>
                <w:strike/>
                <w:color w:val="222222"/>
                <w:sz w:val="20"/>
                <w:szCs w:val="20"/>
              </w:rPr>
              <w:t xml:space="preserve"> </w:t>
            </w:r>
            <w:r w:rsidR="00DC7773" w:rsidRPr="00DC0B6B">
              <w:rPr>
                <w:rFonts w:ascii="Frutiger Next for EVN Light" w:hAnsi="Frutiger Next for EVN Light" w:cs="Times New Roman"/>
                <w:b/>
                <w:strike/>
                <w:color w:val="222222"/>
                <w:sz w:val="20"/>
                <w:szCs w:val="20"/>
                <w:u w:val="single"/>
              </w:rPr>
              <w:t>При обществена поръчка за доставка или услуга</w:t>
            </w:r>
            <w:r w:rsidR="00DC7773" w:rsidRPr="00DC0B6B">
              <w:rPr>
                <w:rFonts w:ascii="Frutiger Next for EVN Light" w:hAnsi="Frutiger Next for EVN Light" w:cs="Times New Roman"/>
                <w:strike/>
                <w:color w:val="222222"/>
                <w:sz w:val="20"/>
                <w:szCs w:val="20"/>
                <w:u w:val="single"/>
              </w:rPr>
              <w:t>:</w:t>
            </w:r>
            <w:r w:rsidR="00DC7773" w:rsidRPr="00DC0B6B">
              <w:rPr>
                <w:rFonts w:ascii="Frutiger Next for EVN Light" w:hAnsi="Frutiger Next for EVN Light" w:cs="Times New Roman"/>
                <w:strike/>
                <w:color w:val="222222"/>
                <w:sz w:val="20"/>
                <w:szCs w:val="20"/>
              </w:rPr>
              <w:t xml:space="preserve"> </w:t>
            </w:r>
          </w:p>
          <w:p w:rsidR="009854FA" w:rsidRPr="00DC0B6B" w:rsidRDefault="009854FA" w:rsidP="00B51ACD">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През </w:t>
            </w:r>
            <w:r w:rsidR="00B51ACD" w:rsidRPr="00DC0B6B">
              <w:rPr>
                <w:rFonts w:ascii="Frutiger Next for EVN Light" w:hAnsi="Frutiger Next for EVN Light" w:cs="Times New Roman"/>
                <w:strike/>
                <w:color w:val="222222"/>
                <w:sz w:val="20"/>
                <w:szCs w:val="20"/>
              </w:rPr>
              <w:t xml:space="preserve">последните </w:t>
            </w:r>
            <w:r w:rsidR="00B51ACD" w:rsidRPr="00DC0B6B">
              <w:rPr>
                <w:rFonts w:ascii="Frutiger Next for EVN Light" w:hAnsi="Frutiger Next for EVN Light" w:cs="Times New Roman"/>
                <w:b/>
                <w:strike/>
                <w:color w:val="222222"/>
                <w:sz w:val="20"/>
                <w:szCs w:val="20"/>
              </w:rPr>
              <w:t>3 години</w:t>
            </w:r>
            <w:r w:rsidR="00B51ACD" w:rsidRPr="00DC0B6B">
              <w:rPr>
                <w:rFonts w:ascii="Frutiger Next for EVN Light" w:hAnsi="Frutiger Next for EVN Light" w:cs="Times New Roman"/>
                <w:strike/>
                <w:color w:val="222222"/>
                <w:sz w:val="20"/>
                <w:szCs w:val="20"/>
              </w:rPr>
              <w:t xml:space="preserve"> от датата на подаване на офертата </w:t>
            </w:r>
            <w:r w:rsidRPr="00DC0B6B">
              <w:rPr>
                <w:rFonts w:ascii="Frutiger Next for EVN Light" w:hAnsi="Frutiger Next for EVN Light" w:cs="Times New Roman"/>
                <w:strike/>
                <w:color w:val="222222"/>
                <w:sz w:val="20"/>
                <w:szCs w:val="20"/>
              </w:rPr>
              <w:t>икономическият оператор е извършил следните доставки</w:t>
            </w:r>
            <w:r w:rsidR="00B51ACD" w:rsidRPr="00DC0B6B">
              <w:rPr>
                <w:rFonts w:ascii="Frutiger Next for EVN Light" w:hAnsi="Frutiger Next for EVN Light" w:cs="Times New Roman"/>
                <w:strike/>
                <w:color w:val="222222"/>
                <w:sz w:val="20"/>
                <w:szCs w:val="20"/>
              </w:rPr>
              <w:t>/</w:t>
            </w:r>
            <w:r w:rsidRPr="00DC0B6B">
              <w:rPr>
                <w:rFonts w:ascii="Frutiger Next for EVN Light" w:hAnsi="Frutiger Next for EVN Light" w:cs="Times New Roman"/>
                <w:strike/>
                <w:color w:val="222222"/>
                <w:sz w:val="20"/>
                <w:szCs w:val="20"/>
              </w:rPr>
              <w:t xml:space="preserve">предоставил следните услуги от посочения вид: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1, б. „б“ от ЗОП</w:t>
            </w:r>
            <w:r w:rsidR="00E922FE" w:rsidRPr="00DC0B6B">
              <w:rPr>
                <w:rFonts w:ascii="Frutiger Next for EVN Light" w:hAnsi="Frutiger Next for EVN Light" w:cs="Times New Roman"/>
                <w:strike/>
                <w:color w:val="222222"/>
                <w:sz w:val="20"/>
                <w:szCs w:val="20"/>
                <w:lang w:val="en-US"/>
              </w:rPr>
              <w:t>)</w:t>
            </w:r>
          </w:p>
          <w:p w:rsidR="00712349" w:rsidRPr="00DC0B6B" w:rsidRDefault="00712349"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712349" w:rsidRPr="00DC0B6B" w:rsidRDefault="00712349">
            <w:pPr>
              <w:rPr>
                <w:rFonts w:ascii="Frutiger Next for EVN Light" w:hAnsi="Frutiger Next for EVN Light"/>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DC0B6B" w:rsidTr="00B51ACD">
              <w:tc>
                <w:tcPr>
                  <w:tcW w:w="1163"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Описание</w:t>
                  </w:r>
                </w:p>
              </w:tc>
              <w:tc>
                <w:tcPr>
                  <w:tcW w:w="1109" w:type="dxa"/>
                  <w:shd w:val="clear" w:color="auto" w:fill="auto"/>
                </w:tcPr>
                <w:p w:rsidR="009854FA" w:rsidRPr="00DC0B6B" w:rsidRDefault="009854FA" w:rsidP="00B51ACD">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С</w:t>
                  </w:r>
                  <w:r w:rsidR="00B51ACD" w:rsidRPr="00DC0B6B">
                    <w:rPr>
                      <w:rFonts w:ascii="Frutiger Next for EVN Light" w:hAnsi="Frutiger Next for EVN Light" w:cs="Times New Roman"/>
                      <w:strike/>
                      <w:color w:val="222222"/>
                      <w:sz w:val="20"/>
                      <w:szCs w:val="20"/>
                    </w:rPr>
                    <w:t>тойност</w:t>
                  </w:r>
                </w:p>
              </w:tc>
              <w:tc>
                <w:tcPr>
                  <w:tcW w:w="724"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Дати</w:t>
                  </w:r>
                </w:p>
              </w:tc>
              <w:tc>
                <w:tcPr>
                  <w:tcW w:w="1286"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П</w:t>
                  </w:r>
                  <w:r w:rsidR="00B51ACD" w:rsidRPr="00DC0B6B">
                    <w:rPr>
                      <w:rFonts w:ascii="Frutiger Next for EVN Light" w:hAnsi="Frutiger Next for EVN Light" w:cs="Times New Roman"/>
                      <w:strike/>
                      <w:color w:val="222222"/>
                      <w:sz w:val="20"/>
                      <w:szCs w:val="20"/>
                    </w:rPr>
                    <w:t>олучател</w:t>
                  </w:r>
                </w:p>
              </w:tc>
            </w:tr>
            <w:tr w:rsidR="009854FA" w:rsidRPr="00DC0B6B" w:rsidTr="00B51ACD">
              <w:tc>
                <w:tcPr>
                  <w:tcW w:w="1163"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p>
              </w:tc>
              <w:tc>
                <w:tcPr>
                  <w:tcW w:w="1109"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p>
              </w:tc>
              <w:tc>
                <w:tcPr>
                  <w:tcW w:w="724"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p>
              </w:tc>
              <w:tc>
                <w:tcPr>
                  <w:tcW w:w="1286"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p>
              </w:tc>
            </w:tr>
          </w:tbl>
          <w:p w:rsidR="009854FA" w:rsidRPr="00DC0B6B" w:rsidRDefault="009854FA" w:rsidP="003A4D67">
            <w:pPr>
              <w:rPr>
                <w:rFonts w:ascii="Frutiger Next for EVN Light" w:hAnsi="Frutiger Next for EVN Light" w:cs="Times New Roman"/>
                <w:strike/>
                <w:color w:val="222222"/>
                <w:sz w:val="20"/>
                <w:szCs w:val="20"/>
              </w:rPr>
            </w:pPr>
          </w:p>
          <w:p w:rsidR="00712349" w:rsidRPr="00DC0B6B" w:rsidRDefault="00712349" w:rsidP="00712349">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(уеб адрес, орган или служба, издаващи документа):</w:t>
            </w:r>
          </w:p>
          <w:p w:rsidR="00712349" w:rsidRPr="00DC0B6B" w:rsidRDefault="00712349" w:rsidP="00712349">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 [……][……][……][……]</w:t>
            </w:r>
          </w:p>
        </w:tc>
      </w:tr>
      <w:tr w:rsidR="009854FA" w:rsidRPr="008064CD" w:rsidTr="003A4D67">
        <w:tc>
          <w:tcPr>
            <w:tcW w:w="4644" w:type="dxa"/>
            <w:shd w:val="clear" w:color="auto" w:fill="auto"/>
          </w:tcPr>
          <w:p w:rsidR="00712349" w:rsidRPr="00DC0B6B" w:rsidRDefault="00712349"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lastRenderedPageBreak/>
              <w:t xml:space="preserve">2. Икономическият оператор ще </w:t>
            </w:r>
            <w:r w:rsidR="009854FA" w:rsidRPr="00DC0B6B">
              <w:rPr>
                <w:rFonts w:ascii="Frutiger Next for EVN Light" w:hAnsi="Frutiger Next for EVN Light" w:cs="Times New Roman"/>
                <w:strike/>
                <w:color w:val="222222"/>
                <w:sz w:val="20"/>
                <w:szCs w:val="20"/>
              </w:rPr>
              <w:t>използва следните технически лица или органи</w:t>
            </w:r>
            <w:r w:rsidRPr="00DC0B6B">
              <w:rPr>
                <w:rFonts w:ascii="Frutiger Next for EVN Light" w:hAnsi="Frutiger Next for EVN Light" w:cs="Times New Roman"/>
                <w:strike/>
                <w:color w:val="222222"/>
                <w:sz w:val="20"/>
                <w:szCs w:val="20"/>
              </w:rPr>
              <w:t xml:space="preserve">, вкл. </w:t>
            </w:r>
            <w:r w:rsidR="009854FA" w:rsidRPr="00DC0B6B">
              <w:rPr>
                <w:rFonts w:ascii="Frutiger Next for EVN Light" w:hAnsi="Frutiger Next for EVN Light" w:cs="Times New Roman"/>
                <w:strike/>
                <w:color w:val="222222"/>
                <w:sz w:val="20"/>
                <w:szCs w:val="20"/>
              </w:rPr>
              <w:t>отговарящи за контрола на качеството:</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2 от ЗОП</w:t>
            </w:r>
            <w:r w:rsidR="00E922FE" w:rsidRPr="00DC0B6B">
              <w:rPr>
                <w:rFonts w:ascii="Frutiger Next for EVN Light" w:hAnsi="Frutiger Next for EVN Light" w:cs="Times New Roman"/>
                <w:strike/>
                <w:color w:val="222222"/>
                <w:sz w:val="20"/>
                <w:szCs w:val="20"/>
                <w:lang w:val="en-US"/>
              </w:rPr>
              <w:t>)</w:t>
            </w:r>
          </w:p>
          <w:p w:rsidR="00712349" w:rsidRPr="00DC0B6B" w:rsidRDefault="00712349" w:rsidP="00712349">
            <w:pPr>
              <w:jc w:val="both"/>
              <w:rPr>
                <w:rFonts w:ascii="Frutiger Next for EVN Light" w:hAnsi="Frutiger Next for EVN Light" w:cs="Times New Roman"/>
                <w:b/>
                <w:strike/>
                <w:color w:val="222222"/>
                <w:sz w:val="20"/>
                <w:szCs w:val="20"/>
              </w:rPr>
            </w:pPr>
            <w:r w:rsidRPr="00DC0B6B">
              <w:rPr>
                <w:rFonts w:ascii="Frutiger Next for EVN Light" w:hAnsi="Frutiger Next for EVN Light" w:cs="Times New Roman"/>
                <w:strike/>
                <w:color w:val="222222"/>
                <w:sz w:val="20"/>
                <w:szCs w:val="20"/>
              </w:rPr>
              <w:br/>
            </w:r>
            <w:r w:rsidRPr="00DC0B6B">
              <w:rPr>
                <w:rFonts w:ascii="Frutiger Next for EVN Light" w:hAnsi="Frutiger Next for EVN Light" w:cs="Times New Roman"/>
                <w:b/>
                <w:strike/>
                <w:color w:val="222222"/>
                <w:sz w:val="20"/>
                <w:szCs w:val="20"/>
              </w:rPr>
              <w:t xml:space="preserve">При обществени поръчки за строителство: </w:t>
            </w:r>
          </w:p>
          <w:p w:rsidR="009854FA" w:rsidRPr="00DC0B6B" w:rsidRDefault="00712349"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И</w:t>
            </w:r>
            <w:r w:rsidR="009854FA" w:rsidRPr="00DC0B6B">
              <w:rPr>
                <w:rFonts w:ascii="Frutiger Next for EVN Light" w:hAnsi="Frutiger Next for EVN Light" w:cs="Times New Roman"/>
                <w:strike/>
                <w:color w:val="222222"/>
                <w:sz w:val="20"/>
                <w:szCs w:val="20"/>
              </w:rPr>
              <w:t>кономическият оператор ще използва технически лица или органи при извършване на строителството</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2 от ЗОП</w:t>
            </w:r>
            <w:r w:rsidR="00E922FE" w:rsidRPr="00DC0B6B">
              <w:rPr>
                <w:rFonts w:ascii="Frutiger Next for EVN Light" w:hAnsi="Frutiger Next for EVN Light" w:cs="Times New Roman"/>
                <w:strike/>
                <w:color w:val="222222"/>
                <w:sz w:val="20"/>
                <w:szCs w:val="20"/>
                <w:lang w:val="en-US"/>
              </w:rPr>
              <w:t>)</w:t>
            </w:r>
          </w:p>
        </w:tc>
        <w:tc>
          <w:tcPr>
            <w:tcW w:w="4645" w:type="dxa"/>
            <w:shd w:val="clear" w:color="auto" w:fill="auto"/>
          </w:tcPr>
          <w:p w:rsidR="00712349" w:rsidRPr="00DC0B6B" w:rsidRDefault="009854FA" w:rsidP="00B51ACD">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r w:rsidRPr="00DC0B6B">
              <w:rPr>
                <w:rFonts w:ascii="Frutiger Next for EVN Light" w:hAnsi="Frutiger Next for EVN Light" w:cs="Times New Roman"/>
                <w:strike/>
                <w:color w:val="222222"/>
                <w:sz w:val="20"/>
                <w:szCs w:val="20"/>
              </w:rPr>
              <w:br/>
            </w:r>
            <w:r w:rsidRPr="00DC0B6B">
              <w:rPr>
                <w:rFonts w:ascii="Frutiger Next for EVN Light" w:hAnsi="Frutiger Next for EVN Light" w:cs="Times New Roman"/>
                <w:strike/>
                <w:color w:val="222222"/>
                <w:sz w:val="20"/>
                <w:szCs w:val="20"/>
              </w:rPr>
              <w:br/>
            </w:r>
            <w:r w:rsidRPr="00DC0B6B">
              <w:rPr>
                <w:rFonts w:ascii="Frutiger Next for EVN Light" w:hAnsi="Frutiger Next for EVN Light" w:cs="Times New Roman"/>
                <w:strike/>
                <w:color w:val="222222"/>
                <w:sz w:val="20"/>
                <w:szCs w:val="20"/>
              </w:rPr>
              <w:br/>
            </w:r>
          </w:p>
          <w:p w:rsidR="009854FA" w:rsidRPr="00DC0B6B" w:rsidRDefault="009854FA" w:rsidP="00B51ACD">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DC0B6B" w:rsidRDefault="00712349"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3. Икономическият оператор ще </w:t>
            </w:r>
            <w:r w:rsidR="009854FA" w:rsidRPr="00DC0B6B">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3 от ЗОП</w:t>
            </w:r>
            <w:r w:rsidR="00E922FE" w:rsidRPr="00DC0B6B">
              <w:rPr>
                <w:rFonts w:ascii="Frutiger Next for EVN Light" w:hAnsi="Frutiger Next for EVN Light" w:cs="Times New Roman"/>
                <w:strike/>
                <w:color w:val="222222"/>
                <w:sz w:val="20"/>
                <w:szCs w:val="20"/>
                <w:lang w:val="en-US"/>
              </w:rPr>
              <w:t>)</w:t>
            </w:r>
            <w:r w:rsidR="009854FA" w:rsidRPr="00DC0B6B">
              <w:rPr>
                <w:rFonts w:ascii="Frutiger Next for EVN Light" w:hAnsi="Frutiger Next for EVN Light" w:cs="Times New Roman"/>
                <w:strike/>
                <w:color w:val="222222"/>
                <w:sz w:val="20"/>
                <w:szCs w:val="20"/>
              </w:rPr>
              <w:t xml:space="preserve"> </w:t>
            </w:r>
          </w:p>
        </w:tc>
        <w:tc>
          <w:tcPr>
            <w:tcW w:w="4645" w:type="dxa"/>
            <w:shd w:val="clear" w:color="auto" w:fill="auto"/>
          </w:tcPr>
          <w:p w:rsidR="009854FA" w:rsidRPr="00DC0B6B" w:rsidRDefault="009854FA"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DC0B6B" w:rsidRDefault="00712349"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4. </w:t>
            </w:r>
            <w:r w:rsidR="009854FA" w:rsidRPr="00DC0B6B">
              <w:rPr>
                <w:rFonts w:ascii="Frutiger Next for EVN Light" w:hAnsi="Frutiger Next for EVN Light" w:cs="Times New Roman"/>
                <w:strike/>
                <w:color w:val="222222"/>
                <w:sz w:val="20"/>
                <w:szCs w:val="20"/>
              </w:rPr>
              <w:t xml:space="preserve">При изпълнение на поръчката </w:t>
            </w:r>
            <w:r w:rsidRPr="00DC0B6B">
              <w:rPr>
                <w:rFonts w:ascii="Frutiger Next for EVN Light" w:hAnsi="Frutiger Next for EVN Light" w:cs="Times New Roman"/>
                <w:strike/>
                <w:color w:val="222222"/>
                <w:sz w:val="20"/>
                <w:szCs w:val="20"/>
              </w:rPr>
              <w:t xml:space="preserve">икономическият оператор </w:t>
            </w:r>
            <w:r w:rsidR="009854FA" w:rsidRPr="00DC0B6B">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4 от ЗОП</w:t>
            </w:r>
            <w:r w:rsidR="00E922FE" w:rsidRPr="00DC0B6B">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DC0B6B" w:rsidRDefault="009854FA" w:rsidP="0071234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D40CF9" w:rsidRPr="008064CD" w:rsidRDefault="00D40CF9" w:rsidP="00D40CF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5. Икономическият оператор разполага с персонал/ръководен състав със следната професионална компетентност</w:t>
            </w:r>
            <w:r w:rsidR="00E922FE" w:rsidRPr="008064CD">
              <w:rPr>
                <w:rFonts w:ascii="Frutiger Next for EVN Light" w:hAnsi="Frutiger Next for EVN Light" w:cs="Times New Roman"/>
                <w:color w:val="222222"/>
                <w:sz w:val="20"/>
                <w:szCs w:val="20"/>
              </w:rPr>
              <w:t xml:space="preserve">: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5 от ЗОП</w:t>
            </w:r>
            <w:r w:rsidR="00E922FE"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 xml:space="preserve"> </w:t>
            </w:r>
          </w:p>
          <w:p w:rsidR="009854FA" w:rsidRPr="008064CD" w:rsidRDefault="009854FA" w:rsidP="003A4D67">
            <w:pPr>
              <w:rPr>
                <w:rFonts w:ascii="Frutiger Next for EVN Light" w:hAnsi="Frutiger Next for EVN Light" w:cs="Times New Roman"/>
                <w:color w:val="222222"/>
                <w:sz w:val="20"/>
                <w:szCs w:val="20"/>
              </w:rPr>
            </w:pPr>
          </w:p>
        </w:tc>
        <w:tc>
          <w:tcPr>
            <w:tcW w:w="4645" w:type="dxa"/>
            <w:shd w:val="clear" w:color="auto" w:fill="auto"/>
          </w:tcPr>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DC0B6B" w:rsidRDefault="00D40CF9"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6. </w:t>
            </w:r>
            <w:r w:rsidR="009854FA" w:rsidRPr="00DC0B6B">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6 от ЗОП</w:t>
            </w:r>
            <w:r w:rsidR="00E922FE" w:rsidRPr="00DC0B6B">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DC0B6B" w:rsidRDefault="00D40CF9"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7. </w:t>
            </w:r>
            <w:r w:rsidR="009854FA" w:rsidRPr="00DC0B6B">
              <w:rPr>
                <w:rFonts w:ascii="Frutiger Next for EVN Light" w:hAnsi="Frutiger Next for EVN Light" w:cs="Times New Roman"/>
                <w:strike/>
                <w:color w:val="222222"/>
                <w:sz w:val="20"/>
                <w:szCs w:val="20"/>
              </w:rPr>
              <w:t xml:space="preserve">Средната годишна численост на </w:t>
            </w:r>
            <w:r w:rsidRPr="00DC0B6B">
              <w:rPr>
                <w:rFonts w:ascii="Frutiger Next for EVN Light" w:hAnsi="Frutiger Next for EVN Light" w:cs="Times New Roman"/>
                <w:strike/>
                <w:color w:val="222222"/>
                <w:sz w:val="20"/>
                <w:szCs w:val="20"/>
              </w:rPr>
              <w:t>персонала</w:t>
            </w:r>
            <w:r w:rsidR="009854FA" w:rsidRPr="00DC0B6B">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DC0B6B">
              <w:rPr>
                <w:rFonts w:ascii="Frutiger Next for EVN Light" w:hAnsi="Frutiger Next for EVN Light" w:cs="Times New Roman"/>
                <w:strike/>
                <w:color w:val="222222"/>
                <w:sz w:val="20"/>
                <w:szCs w:val="20"/>
              </w:rPr>
              <w:t xml:space="preserve"> му</w:t>
            </w:r>
            <w:r w:rsidR="009854FA" w:rsidRPr="00DC0B6B">
              <w:rPr>
                <w:rFonts w:ascii="Frutiger Next for EVN Light" w:hAnsi="Frutiger Next for EVN Light" w:cs="Times New Roman"/>
                <w:strike/>
                <w:color w:val="222222"/>
                <w:sz w:val="20"/>
                <w:szCs w:val="20"/>
              </w:rPr>
              <w:t xml:space="preserve"> </w:t>
            </w:r>
            <w:r w:rsidRPr="00DC0B6B">
              <w:rPr>
                <w:rFonts w:ascii="Frutiger Next for EVN Light" w:hAnsi="Frutiger Next for EVN Light" w:cs="Times New Roman"/>
                <w:strike/>
                <w:color w:val="222222"/>
                <w:sz w:val="20"/>
                <w:szCs w:val="20"/>
              </w:rPr>
              <w:t>състав</w:t>
            </w:r>
            <w:r w:rsidR="009854FA" w:rsidRPr="00DC0B6B">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7 от ЗОП</w:t>
            </w:r>
            <w:r w:rsidR="00E922FE" w:rsidRPr="00DC0B6B">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Година, средна годишна численост на </w:t>
            </w:r>
            <w:r w:rsidR="00D40CF9" w:rsidRPr="00DC0B6B">
              <w:rPr>
                <w:rFonts w:ascii="Frutiger Next for EVN Light" w:hAnsi="Frutiger Next for EVN Light" w:cs="Times New Roman"/>
                <w:strike/>
                <w:color w:val="222222"/>
                <w:sz w:val="20"/>
                <w:szCs w:val="20"/>
              </w:rPr>
              <w:t>персонала</w:t>
            </w:r>
            <w:r w:rsidRPr="00DC0B6B">
              <w:rPr>
                <w:rFonts w:ascii="Frutiger Next for EVN Light" w:hAnsi="Frutiger Next for EVN Light" w:cs="Times New Roman"/>
                <w:strike/>
                <w:color w:val="222222"/>
                <w:sz w:val="20"/>
                <w:szCs w:val="20"/>
              </w:rPr>
              <w:t>:</w:t>
            </w:r>
            <w:r w:rsidRPr="00DC0B6B">
              <w:rPr>
                <w:rFonts w:ascii="Frutiger Next for EVN Light" w:hAnsi="Frutiger Next for EVN Light" w:cs="Times New Roman"/>
                <w:strike/>
                <w:color w:val="222222"/>
                <w:sz w:val="20"/>
                <w:szCs w:val="20"/>
              </w:rPr>
              <w:br/>
              <w:t>[……],[……],</w:t>
            </w:r>
            <w:r w:rsidRPr="00DC0B6B">
              <w:rPr>
                <w:rFonts w:ascii="Frutiger Next for EVN Light" w:hAnsi="Frutiger Next for EVN Light" w:cs="Times New Roman"/>
                <w:strike/>
                <w:color w:val="222222"/>
                <w:sz w:val="20"/>
                <w:szCs w:val="20"/>
              </w:rPr>
              <w:br/>
              <w:t>[……],[……],</w:t>
            </w:r>
          </w:p>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Година, брой на ръководните кадри:</w:t>
            </w:r>
            <w:r w:rsidRPr="00DC0B6B">
              <w:rPr>
                <w:rFonts w:ascii="Frutiger Next for EVN Light" w:hAnsi="Frutiger Next for EVN Light" w:cs="Times New Roman"/>
                <w:strike/>
                <w:color w:val="222222"/>
                <w:sz w:val="20"/>
                <w:szCs w:val="20"/>
              </w:rPr>
              <w:br/>
              <w:t>[……],[……],</w:t>
            </w:r>
          </w:p>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DC0B6B" w:rsidRDefault="00D40CF9"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8. </w:t>
            </w:r>
            <w:r w:rsidR="009854FA" w:rsidRPr="00DC0B6B">
              <w:rPr>
                <w:rFonts w:ascii="Frutiger Next for EVN Light" w:hAnsi="Frutiger Next for EVN Light" w:cs="Times New Roman"/>
                <w:strike/>
                <w:color w:val="222222"/>
                <w:sz w:val="20"/>
                <w:szCs w:val="20"/>
              </w:rPr>
              <w:t xml:space="preserve">Следните инструменти, съоръжения или техническо оборудване ще бъдат на разположение </w:t>
            </w:r>
            <w:r w:rsidRPr="00DC0B6B">
              <w:rPr>
                <w:rFonts w:ascii="Frutiger Next for EVN Light" w:hAnsi="Frutiger Next for EVN Light" w:cs="Times New Roman"/>
                <w:strike/>
                <w:color w:val="222222"/>
                <w:sz w:val="20"/>
                <w:szCs w:val="20"/>
              </w:rPr>
              <w:lastRenderedPageBreak/>
              <w:t xml:space="preserve">на икономическия оператор </w:t>
            </w:r>
            <w:r w:rsidR="009854FA" w:rsidRPr="00DC0B6B">
              <w:rPr>
                <w:rFonts w:ascii="Frutiger Next for EVN Light" w:hAnsi="Frutiger Next for EVN Light" w:cs="Times New Roman"/>
                <w:strike/>
                <w:color w:val="222222"/>
                <w:sz w:val="20"/>
                <w:szCs w:val="20"/>
              </w:rPr>
              <w:t>за изпълнение на договора</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8 от ЗОП</w:t>
            </w:r>
            <w:r w:rsidR="00E922FE" w:rsidRPr="00DC0B6B">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lastRenderedPageBreak/>
              <w:t>[……]</w:t>
            </w:r>
          </w:p>
        </w:tc>
      </w:tr>
      <w:tr w:rsidR="009854FA" w:rsidRPr="008064CD" w:rsidTr="003A4D67">
        <w:tc>
          <w:tcPr>
            <w:tcW w:w="4644" w:type="dxa"/>
            <w:shd w:val="clear" w:color="auto" w:fill="auto"/>
          </w:tcPr>
          <w:p w:rsidR="00D40CF9" w:rsidRPr="00DC0B6B" w:rsidRDefault="00D40CF9"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9. </w:t>
            </w:r>
            <w:r w:rsidRPr="00DC0B6B">
              <w:rPr>
                <w:rFonts w:ascii="Frutiger Next for EVN Light" w:hAnsi="Frutiger Next for EVN Light" w:cs="Times New Roman"/>
                <w:b/>
                <w:strike/>
                <w:color w:val="222222"/>
                <w:sz w:val="20"/>
                <w:szCs w:val="20"/>
              </w:rPr>
              <w:t xml:space="preserve">При </w:t>
            </w:r>
            <w:r w:rsidR="009854FA" w:rsidRPr="00DC0B6B">
              <w:rPr>
                <w:rFonts w:ascii="Frutiger Next for EVN Light" w:hAnsi="Frutiger Next for EVN Light" w:cs="Times New Roman"/>
                <w:b/>
                <w:strike/>
                <w:color w:val="222222"/>
                <w:sz w:val="20"/>
                <w:szCs w:val="20"/>
              </w:rPr>
              <w:t>обществени поръчки за доставки:</w:t>
            </w:r>
            <w:r w:rsidR="009854FA" w:rsidRPr="00DC0B6B">
              <w:rPr>
                <w:rFonts w:ascii="Frutiger Next for EVN Light" w:hAnsi="Frutiger Next for EVN Light" w:cs="Times New Roman"/>
                <w:b/>
                <w:strike/>
                <w:color w:val="222222"/>
                <w:sz w:val="20"/>
                <w:szCs w:val="20"/>
              </w:rPr>
              <w:br/>
            </w:r>
            <w:r w:rsidR="009854FA" w:rsidRPr="00DC0B6B">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DC0B6B">
              <w:rPr>
                <w:rFonts w:ascii="Frutiger Next for EVN Light" w:hAnsi="Frutiger Next for EVN Light" w:cs="Times New Roman"/>
                <w:strike/>
                <w:color w:val="222222"/>
                <w:sz w:val="20"/>
                <w:szCs w:val="20"/>
              </w:rPr>
              <w:t xml:space="preserve">ата </w:t>
            </w:r>
            <w:r w:rsidR="009854FA" w:rsidRPr="00DC0B6B">
              <w:rPr>
                <w:rFonts w:ascii="Frutiger Next for EVN Light" w:hAnsi="Frutiger Next for EVN Light" w:cs="Times New Roman"/>
                <w:strike/>
                <w:color w:val="222222"/>
                <w:sz w:val="20"/>
                <w:szCs w:val="20"/>
              </w:rPr>
              <w:t>?</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9 от ЗОП</w:t>
            </w:r>
            <w:r w:rsidR="00E922FE" w:rsidRPr="00DC0B6B">
              <w:rPr>
                <w:rFonts w:ascii="Frutiger Next for EVN Light" w:hAnsi="Frutiger Next for EVN Light" w:cs="Times New Roman"/>
                <w:strike/>
                <w:color w:val="222222"/>
                <w:sz w:val="20"/>
                <w:szCs w:val="20"/>
                <w:lang w:val="en-US"/>
              </w:rPr>
              <w:t>)</w:t>
            </w:r>
          </w:p>
          <w:p w:rsidR="00D40CF9" w:rsidRPr="00DC0B6B" w:rsidRDefault="009854FA"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rsidR="008E3FEF" w:rsidRPr="00DC0B6B" w:rsidRDefault="008E3FEF" w:rsidP="00D40CF9">
            <w:pPr>
              <w:jc w:val="both"/>
              <w:rPr>
                <w:rFonts w:ascii="Frutiger Next for EVN Light" w:hAnsi="Frutiger Next for EVN Light" w:cs="Times New Roman"/>
                <w:strike/>
                <w:color w:val="222222"/>
                <w:sz w:val="20"/>
                <w:szCs w:val="20"/>
              </w:rPr>
            </w:pPr>
          </w:p>
          <w:p w:rsidR="009854FA" w:rsidRPr="00DC0B6B" w:rsidRDefault="009854FA" w:rsidP="00D40CF9">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40CF9"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Да [] Не</w:t>
            </w:r>
          </w:p>
          <w:p w:rsidR="00D40CF9" w:rsidRPr="00DC0B6B" w:rsidRDefault="00D40CF9" w:rsidP="003A4D67">
            <w:pPr>
              <w:rPr>
                <w:rFonts w:ascii="Frutiger Next for EVN Light" w:hAnsi="Frutiger Next for EVN Light" w:cs="Times New Roman"/>
                <w:strike/>
                <w:color w:val="222222"/>
                <w:sz w:val="20"/>
                <w:szCs w:val="20"/>
              </w:rPr>
            </w:pPr>
          </w:p>
          <w:p w:rsidR="00D40CF9" w:rsidRPr="00DC0B6B" w:rsidRDefault="00D40CF9" w:rsidP="003A4D67">
            <w:pPr>
              <w:rPr>
                <w:rFonts w:ascii="Frutiger Next for EVN Light" w:hAnsi="Frutiger Next for EVN Light" w:cs="Times New Roman"/>
                <w:strike/>
                <w:color w:val="222222"/>
                <w:sz w:val="20"/>
                <w:szCs w:val="20"/>
              </w:rPr>
            </w:pPr>
          </w:p>
          <w:p w:rsidR="00D40CF9" w:rsidRPr="00DC0B6B" w:rsidRDefault="00D40CF9" w:rsidP="003A4D67">
            <w:pPr>
              <w:rPr>
                <w:rFonts w:ascii="Frutiger Next for EVN Light" w:hAnsi="Frutiger Next for EVN Light" w:cs="Times New Roman"/>
                <w:strike/>
                <w:color w:val="222222"/>
                <w:sz w:val="20"/>
                <w:szCs w:val="20"/>
              </w:rPr>
            </w:pPr>
          </w:p>
          <w:p w:rsidR="00D40CF9" w:rsidRPr="00DC0B6B" w:rsidRDefault="00D40CF9" w:rsidP="003A4D67">
            <w:pPr>
              <w:rPr>
                <w:rFonts w:ascii="Frutiger Next for EVN Light" w:hAnsi="Frutiger Next for EVN Light" w:cs="Times New Roman"/>
                <w:strike/>
                <w:color w:val="222222"/>
                <w:sz w:val="20"/>
                <w:szCs w:val="20"/>
              </w:rPr>
            </w:pPr>
          </w:p>
          <w:p w:rsidR="009854FA" w:rsidRPr="00DC0B6B" w:rsidRDefault="009854FA" w:rsidP="003A4D67">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p w:rsidR="00D40CF9" w:rsidRPr="00DC0B6B" w:rsidRDefault="00D40CF9" w:rsidP="00D40CF9">
            <w:pPr>
              <w:rPr>
                <w:rFonts w:ascii="Frutiger Next for EVN Light" w:hAnsi="Frutiger Next for EVN Light" w:cs="Times New Roman"/>
                <w:strike/>
                <w:color w:val="222222"/>
                <w:sz w:val="20"/>
                <w:szCs w:val="20"/>
              </w:rPr>
            </w:pPr>
          </w:p>
          <w:p w:rsidR="00D40CF9" w:rsidRPr="00DC0B6B" w:rsidRDefault="009854FA" w:rsidP="00D40CF9">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(уеб адрес, орган или служба, издаващи документа): </w:t>
            </w:r>
          </w:p>
          <w:p w:rsidR="009854FA" w:rsidRPr="00DC0B6B" w:rsidRDefault="009854FA" w:rsidP="00D40CF9">
            <w:pPr>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10 от ЗОП</w:t>
            </w:r>
            <w:r w:rsidR="00E922FE" w:rsidRPr="00DC0B6B">
              <w:rPr>
                <w:rFonts w:ascii="Frutiger Next for EVN Light" w:hAnsi="Frutiger Next for EVN Light" w:cs="Times New Roman"/>
                <w:strike/>
                <w:color w:val="222222"/>
                <w:sz w:val="20"/>
                <w:szCs w:val="20"/>
                <w:lang w:val="en-US"/>
              </w:rPr>
              <w:t>)</w:t>
            </w:r>
          </w:p>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DC0B6B">
              <w:rPr>
                <w:rFonts w:ascii="Frutiger Next for EVN Light" w:hAnsi="Frutiger Next for EVN Light" w:cs="Times New Roman"/>
                <w:strike/>
                <w:color w:val="222222"/>
                <w:sz w:val="20"/>
                <w:szCs w:val="20"/>
              </w:rPr>
              <w:t xml:space="preserve">вото могат да бъдат представени </w:t>
            </w: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 Да [] Не[……] </w:t>
            </w:r>
          </w:p>
          <w:p w:rsidR="00E922FE" w:rsidRPr="00DC0B6B" w:rsidRDefault="00E922FE" w:rsidP="00E922FE">
            <w:pPr>
              <w:jc w:val="both"/>
              <w:rPr>
                <w:rFonts w:ascii="Frutiger Next for EVN Light" w:hAnsi="Frutiger Next for EVN Light" w:cs="Times New Roman"/>
                <w:strike/>
                <w:color w:val="222222"/>
                <w:sz w:val="20"/>
                <w:szCs w:val="20"/>
              </w:rPr>
            </w:pPr>
          </w:p>
          <w:p w:rsidR="00E922FE" w:rsidRPr="00DC0B6B" w:rsidRDefault="00E922FE" w:rsidP="00E922FE">
            <w:pPr>
              <w:jc w:val="both"/>
              <w:rPr>
                <w:rFonts w:ascii="Frutiger Next for EVN Light" w:hAnsi="Frutiger Next for EVN Light" w:cs="Times New Roman"/>
                <w:strike/>
                <w:color w:val="222222"/>
                <w:sz w:val="20"/>
                <w:szCs w:val="20"/>
              </w:rPr>
            </w:pPr>
          </w:p>
          <w:p w:rsidR="00E922FE" w:rsidRPr="00DC0B6B" w:rsidRDefault="00E922FE" w:rsidP="00E922FE">
            <w:pPr>
              <w:jc w:val="both"/>
              <w:rPr>
                <w:rFonts w:ascii="Frutiger Next for EVN Light" w:hAnsi="Frutiger Next for EVN Light" w:cs="Times New Roman"/>
                <w:strike/>
                <w:color w:val="222222"/>
                <w:sz w:val="20"/>
                <w:szCs w:val="20"/>
              </w:rPr>
            </w:pP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p w:rsidR="009854FA" w:rsidRPr="00DC0B6B" w:rsidRDefault="009854FA" w:rsidP="00E922FE">
            <w:pPr>
              <w:jc w:val="both"/>
              <w:rPr>
                <w:rFonts w:ascii="Frutiger Next for EVN Light" w:hAnsi="Frutiger Next for EVN Light" w:cs="Times New Roman"/>
                <w:strike/>
                <w:color w:val="222222"/>
                <w:sz w:val="20"/>
                <w:szCs w:val="20"/>
              </w:rPr>
            </w:pPr>
          </w:p>
          <w:p w:rsidR="00E922FE" w:rsidRPr="00DC0B6B" w:rsidRDefault="00E922FE" w:rsidP="00E922FE">
            <w:pPr>
              <w:jc w:val="both"/>
              <w:rPr>
                <w:rFonts w:ascii="Frutiger Next for EVN Light" w:hAnsi="Frutiger Next for EVN Light" w:cs="Times New Roman"/>
                <w:strike/>
                <w:color w:val="222222"/>
                <w:sz w:val="20"/>
                <w:szCs w:val="20"/>
              </w:rPr>
            </w:pPr>
          </w:p>
          <w:p w:rsidR="008E3FEF"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(уеб адрес, орган или служба, издаващи документа): </w:t>
            </w: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DC0B6B">
              <w:rPr>
                <w:rFonts w:ascii="Frutiger Next for EVN Light" w:hAnsi="Frutiger Next for EVN Light" w:cs="Times New Roman"/>
                <w:strike/>
                <w:color w:val="222222"/>
                <w:sz w:val="20"/>
                <w:szCs w:val="20"/>
              </w:rPr>
              <w:t xml:space="preserve"> </w:t>
            </w:r>
            <w:r w:rsidRPr="00DC0B6B">
              <w:rPr>
                <w:rFonts w:ascii="Frutiger Next for EVN Light" w:hAnsi="Frutiger Next for EVN Light" w:cs="Times New Roman"/>
                <w:strike/>
                <w:color w:val="222222"/>
                <w:sz w:val="20"/>
                <w:szCs w:val="20"/>
              </w:rPr>
              <w:t>?</w:t>
            </w:r>
            <w:r w:rsidR="00E922FE" w:rsidRPr="00DC0B6B">
              <w:rPr>
                <w:rFonts w:ascii="Frutiger Next for EVN Light" w:hAnsi="Frutiger Next for EVN Light" w:cs="Times New Roman"/>
                <w:strike/>
                <w:color w:val="222222"/>
                <w:sz w:val="20"/>
                <w:szCs w:val="20"/>
              </w:rPr>
              <w:t xml:space="preserve"> </w:t>
            </w:r>
            <w:r w:rsidR="00E922FE" w:rsidRPr="00DC0B6B">
              <w:rPr>
                <w:rFonts w:ascii="Frutiger Next for EVN Light" w:hAnsi="Frutiger Next for EVN Light" w:cs="Times New Roman"/>
                <w:strike/>
                <w:color w:val="222222"/>
                <w:sz w:val="20"/>
                <w:szCs w:val="20"/>
                <w:lang w:val="en-US"/>
              </w:rPr>
              <w:t>(</w:t>
            </w:r>
            <w:r w:rsidR="00E922FE" w:rsidRPr="00DC0B6B">
              <w:rPr>
                <w:rFonts w:ascii="Frutiger Next for EVN Light" w:hAnsi="Frutiger Next for EVN Light" w:cs="Times New Roman"/>
                <w:strike/>
                <w:color w:val="222222"/>
                <w:sz w:val="20"/>
                <w:szCs w:val="20"/>
              </w:rPr>
              <w:t>чл. 63, ал.1, т. 11 от ЗОП</w:t>
            </w:r>
            <w:r w:rsidR="00E922FE" w:rsidRPr="00DC0B6B">
              <w:rPr>
                <w:rFonts w:ascii="Frutiger Next for EVN Light" w:hAnsi="Frutiger Next for EVN Light" w:cs="Times New Roman"/>
                <w:strike/>
                <w:color w:val="222222"/>
                <w:sz w:val="20"/>
                <w:szCs w:val="20"/>
                <w:lang w:val="en-US"/>
              </w:rPr>
              <w:t>)</w:t>
            </w:r>
          </w:p>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 xml:space="preserve">Ако „не“, моля, обяснете защо и посочете какви други доказателства относно стандартите или </w:t>
            </w:r>
            <w:r w:rsidRPr="00DC0B6B">
              <w:rPr>
                <w:rFonts w:ascii="Frutiger Next for EVN Light" w:hAnsi="Frutiger Next for EVN Light" w:cs="Times New Roman"/>
                <w:strike/>
                <w:color w:val="222222"/>
                <w:sz w:val="20"/>
                <w:szCs w:val="20"/>
              </w:rPr>
              <w:lastRenderedPageBreak/>
              <w:t>системите за екологично управление могат да бъдат представени:</w:t>
            </w: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lastRenderedPageBreak/>
              <w:t xml:space="preserve">[] Да [] Не[……] </w:t>
            </w:r>
          </w:p>
          <w:p w:rsidR="00E922FE" w:rsidRPr="00DC0B6B" w:rsidRDefault="00E922FE" w:rsidP="00E922FE">
            <w:pPr>
              <w:jc w:val="both"/>
              <w:rPr>
                <w:rFonts w:ascii="Frutiger Next for EVN Light" w:hAnsi="Frutiger Next for EVN Light" w:cs="Times New Roman"/>
                <w:strike/>
                <w:color w:val="222222"/>
                <w:sz w:val="20"/>
                <w:szCs w:val="20"/>
              </w:rPr>
            </w:pPr>
          </w:p>
          <w:p w:rsidR="00E922FE" w:rsidRPr="00DC0B6B" w:rsidRDefault="00E922FE" w:rsidP="00E922FE">
            <w:pPr>
              <w:jc w:val="both"/>
              <w:rPr>
                <w:rFonts w:ascii="Frutiger Next for EVN Light" w:hAnsi="Frutiger Next for EVN Light" w:cs="Times New Roman"/>
                <w:strike/>
                <w:color w:val="222222"/>
                <w:sz w:val="20"/>
                <w:szCs w:val="20"/>
              </w:rPr>
            </w:pP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w:t>
            </w:r>
          </w:p>
          <w:p w:rsidR="009854FA" w:rsidRPr="00DC0B6B" w:rsidRDefault="009854FA" w:rsidP="00E922FE">
            <w:pPr>
              <w:jc w:val="both"/>
              <w:rPr>
                <w:rFonts w:ascii="Frutiger Next for EVN Light" w:hAnsi="Frutiger Next for EVN Light" w:cs="Times New Roman"/>
                <w:strike/>
                <w:color w:val="222222"/>
                <w:sz w:val="20"/>
                <w:szCs w:val="20"/>
              </w:rPr>
            </w:pPr>
          </w:p>
          <w:p w:rsidR="009854FA" w:rsidRPr="00DC0B6B" w:rsidRDefault="009854FA" w:rsidP="00E922FE">
            <w:pPr>
              <w:jc w:val="both"/>
              <w:rPr>
                <w:rFonts w:ascii="Frutiger Next for EVN Light" w:hAnsi="Frutiger Next for EVN Light" w:cs="Times New Roman"/>
                <w:strike/>
                <w:color w:val="222222"/>
                <w:sz w:val="20"/>
                <w:szCs w:val="20"/>
              </w:rPr>
            </w:pPr>
          </w:p>
          <w:p w:rsidR="00E922FE" w:rsidRPr="00DC0B6B" w:rsidRDefault="00E922FE" w:rsidP="00E922FE">
            <w:pPr>
              <w:jc w:val="both"/>
              <w:rPr>
                <w:rFonts w:ascii="Frutiger Next for EVN Light" w:hAnsi="Frutiger Next for EVN Light" w:cs="Times New Roman"/>
                <w:strike/>
                <w:color w:val="222222"/>
                <w:sz w:val="20"/>
                <w:szCs w:val="20"/>
              </w:rPr>
            </w:pPr>
          </w:p>
          <w:p w:rsidR="009854FA" w:rsidRPr="00DC0B6B" w:rsidRDefault="009854FA" w:rsidP="00E922FE">
            <w:pPr>
              <w:jc w:val="both"/>
              <w:rPr>
                <w:rFonts w:ascii="Frutiger Next for EVN Light" w:hAnsi="Frutiger Next for EVN Light" w:cs="Times New Roman"/>
                <w:strike/>
                <w:color w:val="222222"/>
                <w:sz w:val="20"/>
                <w:szCs w:val="20"/>
              </w:rPr>
            </w:pPr>
            <w:r w:rsidRPr="00DC0B6B">
              <w:rPr>
                <w:rFonts w:ascii="Frutiger Next for EVN Light" w:hAnsi="Frutiger Next for EVN Light" w:cs="Times New Roman"/>
                <w:strike/>
                <w:color w:val="222222"/>
                <w:sz w:val="20"/>
                <w:szCs w:val="20"/>
              </w:rPr>
              <w:t>(уеб адрес, орган</w:t>
            </w:r>
            <w:r w:rsidR="00E922FE" w:rsidRPr="00DC0B6B">
              <w:rPr>
                <w:rFonts w:ascii="Frutiger Next for EVN Light" w:hAnsi="Frutiger Next for EVN Light" w:cs="Times New Roman"/>
                <w:strike/>
                <w:color w:val="222222"/>
                <w:sz w:val="20"/>
                <w:szCs w:val="20"/>
              </w:rPr>
              <w:t xml:space="preserve"> или служба, издаващи документа</w:t>
            </w:r>
            <w:r w:rsidRPr="00DC0B6B">
              <w:rPr>
                <w:rFonts w:ascii="Frutiger Next for EVN Light" w:hAnsi="Frutiger Next for EVN Light" w:cs="Times New Roman"/>
                <w:strike/>
                <w:color w:val="222222"/>
                <w:sz w:val="20"/>
                <w:szCs w:val="20"/>
              </w:rPr>
              <w:t>): [……][……][……][……]</w:t>
            </w:r>
          </w:p>
        </w:tc>
      </w:tr>
    </w:tbl>
    <w:p w:rsidR="00DC7773" w:rsidRPr="008064CD" w:rsidRDefault="00DC7773" w:rsidP="00B8517F">
      <w:pPr>
        <w:rPr>
          <w:rFonts w:ascii="Frutiger Next for EVN Light" w:hAnsi="Frutiger Next for EVN Light" w:cs="Times New Roman"/>
          <w:sz w:val="20"/>
          <w:szCs w:val="20"/>
        </w:rPr>
      </w:pPr>
    </w:p>
    <w:p w:rsidR="00B8517F" w:rsidRPr="008064CD" w:rsidRDefault="00B8517F" w:rsidP="00B8517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FootnoteReference"/>
          <w:rFonts w:ascii="Frutiger Next for EVN Light" w:hAnsi="Frutiger Next for EVN Light" w:cs="Times New Roman"/>
          <w:b/>
          <w:sz w:val="24"/>
          <w:szCs w:val="20"/>
        </w:rPr>
        <w:footnoteReference w:id="5"/>
      </w:r>
    </w:p>
    <w:p w:rsidR="00EF582B" w:rsidRPr="008064CD" w:rsidRDefault="00EF582B" w:rsidP="00B8517F">
      <w:pPr>
        <w:rPr>
          <w:rFonts w:ascii="Frutiger Next for EVN Light" w:hAnsi="Frutiger Next for EVN Light" w:cs="Times New Roman"/>
          <w:sz w:val="20"/>
          <w:szCs w:val="20"/>
        </w:rPr>
      </w:pPr>
    </w:p>
    <w:p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p>
    <w:sectPr w:rsidR="00EF582B" w:rsidRPr="001921AD" w:rsidSect="0051405C">
      <w:headerReference w:type="default" r:id="rId17"/>
      <w:footerReference w:type="default" r:id="rId18"/>
      <w:pgSz w:w="12240" w:h="15840"/>
      <w:pgMar w:top="1440" w:right="1440" w:bottom="1440"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B" w:rsidRDefault="00AA10AB" w:rsidP="00B8517F">
      <w:pPr>
        <w:spacing w:after="0" w:line="240" w:lineRule="auto"/>
      </w:pPr>
      <w:r>
        <w:separator/>
      </w:r>
    </w:p>
  </w:endnote>
  <w:endnote w:type="continuationSeparator" w:id="0">
    <w:p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0794"/>
      <w:docPartObj>
        <w:docPartGallery w:val="Page Numbers (Bottom of Page)"/>
        <w:docPartUnique/>
      </w:docPartObj>
    </w:sdtPr>
    <w:sdtEndPr>
      <w:rPr>
        <w:noProof/>
      </w:rPr>
    </w:sdtEndPr>
    <w:sdtContent>
      <w:p w:rsidR="0051405C" w:rsidRDefault="0051405C">
        <w:pPr>
          <w:pStyle w:val="Footer"/>
          <w:jc w:val="right"/>
        </w:pPr>
        <w:r>
          <w:fldChar w:fldCharType="begin"/>
        </w:r>
        <w:r>
          <w:instrText xml:space="preserve"> PAGE   \* MERGEFORMAT </w:instrText>
        </w:r>
        <w:r>
          <w:fldChar w:fldCharType="separate"/>
        </w:r>
        <w:r w:rsidR="00EF3268">
          <w:rPr>
            <w:noProof/>
          </w:rPr>
          <w:t>8</w:t>
        </w:r>
        <w:r>
          <w:rPr>
            <w:noProof/>
          </w:rPr>
          <w:fldChar w:fldCharType="end"/>
        </w:r>
      </w:p>
    </w:sdtContent>
  </w:sdt>
  <w:p w:rsidR="0051405C" w:rsidRDefault="0051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B" w:rsidRDefault="00AA10AB" w:rsidP="00B8517F">
      <w:pPr>
        <w:spacing w:after="0" w:line="240" w:lineRule="auto"/>
      </w:pPr>
      <w:r>
        <w:separator/>
      </w:r>
    </w:p>
  </w:footnote>
  <w:footnote w:type="continuationSeparator" w:id="0">
    <w:p w:rsidR="00AA10AB" w:rsidRDefault="00AA10AB" w:rsidP="00B8517F">
      <w:pPr>
        <w:spacing w:after="0" w:line="240" w:lineRule="auto"/>
      </w:pPr>
      <w:r>
        <w:continuationSeparator/>
      </w:r>
    </w:p>
  </w:footnote>
  <w:footnote w:id="1">
    <w:p w:rsidR="00741C2F" w:rsidRPr="001921AD" w:rsidRDefault="00741C2F"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921AD">
        <w:rPr>
          <w:rFonts w:ascii="Frutiger Next for EVN Light" w:hAnsi="Frutiger Next for EVN Light"/>
          <w:i/>
          <w:shd w:val="clear" w:color="auto" w:fill="BFBFBF"/>
        </w:rPr>
        <w:t>Когато участникът ще използва подизпълнител/и</w:t>
      </w:r>
      <w:r w:rsidR="00B1272D">
        <w:rPr>
          <w:rFonts w:ascii="Frutiger Next for EVN Light" w:hAnsi="Frutiger Next for EVN Light"/>
          <w:i/>
          <w:shd w:val="clear" w:color="auto" w:fill="BFBFBF"/>
        </w:rPr>
        <w:t xml:space="preserve"> и/или се позовава на капацитета на трети лица</w:t>
      </w:r>
      <w:r w:rsidRPr="001921AD">
        <w:rPr>
          <w:rFonts w:ascii="Frutiger Next for EVN Light" w:hAnsi="Frutiger Next for EVN Light"/>
          <w:i/>
          <w:shd w:val="clear" w:color="auto" w:fill="BFBFBF"/>
        </w:rPr>
        <w:t>, всеки от тях попълва и представя декларация по настоящия образец, в частта за приложимите обстоятелства.</w:t>
      </w:r>
      <w:r w:rsidRPr="001921AD">
        <w:rPr>
          <w:rFonts w:ascii="Frutiger Next for EVN Light" w:hAnsi="Frutiger Next for EVN Light"/>
          <w:i/>
        </w:rPr>
        <w:t xml:space="preserve"> </w:t>
      </w:r>
    </w:p>
  </w:footnote>
  <w:footnote w:id="2">
    <w:p w:rsidR="008E7F1A" w:rsidRPr="001921AD" w:rsidRDefault="008E7F1A"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rsidR="00B8517F" w:rsidRPr="001921AD" w:rsidRDefault="00B8517F"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rsidR="003E6080" w:rsidRPr="001921AD" w:rsidRDefault="003E6080"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rsidR="001921AD" w:rsidRPr="001921AD" w:rsidRDefault="001921AD"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A" w:rsidRDefault="0051405C" w:rsidP="0051405C">
    <w:pPr>
      <w:pStyle w:val="Header"/>
      <w:ind w:right="-421"/>
      <w:jc w:val="right"/>
    </w:pPr>
    <w:r>
      <w:rPr>
        <w:noProof/>
        <w:lang w:eastAsia="bg-BG"/>
      </w:rPr>
      <w:drawing>
        <wp:inline distT="0" distB="0" distL="0" distR="0">
          <wp:extent cx="971429" cy="41904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971429" cy="4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F"/>
    <w:rsid w:val="0004445C"/>
    <w:rsid w:val="00064403"/>
    <w:rsid w:val="001921AD"/>
    <w:rsid w:val="002C3E2C"/>
    <w:rsid w:val="00310E5A"/>
    <w:rsid w:val="003E6080"/>
    <w:rsid w:val="004703D9"/>
    <w:rsid w:val="00487CD2"/>
    <w:rsid w:val="0051405C"/>
    <w:rsid w:val="00535529"/>
    <w:rsid w:val="00686F83"/>
    <w:rsid w:val="00712349"/>
    <w:rsid w:val="00741C2F"/>
    <w:rsid w:val="008064CD"/>
    <w:rsid w:val="0088709D"/>
    <w:rsid w:val="008B5637"/>
    <w:rsid w:val="008E3FEF"/>
    <w:rsid w:val="008E7F1A"/>
    <w:rsid w:val="009529CA"/>
    <w:rsid w:val="009574A7"/>
    <w:rsid w:val="009854FA"/>
    <w:rsid w:val="009F410A"/>
    <w:rsid w:val="00AA10AB"/>
    <w:rsid w:val="00AE6D84"/>
    <w:rsid w:val="00B1272D"/>
    <w:rsid w:val="00B51ACD"/>
    <w:rsid w:val="00B8517F"/>
    <w:rsid w:val="00D40CF9"/>
    <w:rsid w:val="00D95210"/>
    <w:rsid w:val="00DC0B6B"/>
    <w:rsid w:val="00DC7773"/>
    <w:rsid w:val="00E922FE"/>
    <w:rsid w:val="00EF3268"/>
    <w:rsid w:val="00EF582B"/>
    <w:rsid w:val="00F2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B34C96-EB01-4881-9ADB-E46C823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7F"/>
    <w:rPr>
      <w:rFonts w:eastAsiaTheme="minorEastAsia"/>
      <w:lang w:val="bg-BG" w:eastAsia="zh-CN"/>
    </w:rPr>
  </w:style>
  <w:style w:type="paragraph" w:styleId="Heading1">
    <w:name w:val="heading 1"/>
    <w:basedOn w:val="Normal"/>
    <w:next w:val="Normal"/>
    <w:link w:val="Heading1Char"/>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B8517F"/>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B8517F"/>
    <w:rPr>
      <w:vertAlign w:val="superscript"/>
    </w:rPr>
  </w:style>
  <w:style w:type="paragraph" w:customStyle="1" w:styleId="SectionTitle">
    <w:name w:val="SectionTitle"/>
    <w:basedOn w:val="Normal"/>
    <w:next w:val="Heading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Normal"/>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Heading1Char">
    <w:name w:val="Heading 1 Char"/>
    <w:basedOn w:val="DefaultParagraphFont"/>
    <w:link w:val="Heading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Normal"/>
    <w:next w:val="Normal"/>
    <w:rsid w:val="009854FA"/>
    <w:pPr>
      <w:keepNext/>
      <w:spacing w:before="120" w:after="360" w:line="240" w:lineRule="auto"/>
      <w:jc w:val="center"/>
    </w:pPr>
    <w:rPr>
      <w:rFonts w:ascii="Times New Roman" w:eastAsia="Calibri" w:hAnsi="Times New Roman" w:cs="Times New Roman"/>
      <w:b/>
      <w:sz w:val="32"/>
      <w:lang w:eastAsia="bg-BG"/>
    </w:rPr>
  </w:style>
  <w:style w:type="paragraph" w:styleId="ListParagraph">
    <w:name w:val="List Paragraph"/>
    <w:basedOn w:val="Normal"/>
    <w:uiPriority w:val="34"/>
    <w:qFormat/>
    <w:rsid w:val="00DC7773"/>
    <w:pPr>
      <w:ind w:left="720"/>
      <w:contextualSpacing/>
    </w:pPr>
  </w:style>
  <w:style w:type="paragraph" w:styleId="Header">
    <w:name w:val="header"/>
    <w:basedOn w:val="Normal"/>
    <w:link w:val="HeaderChar"/>
    <w:uiPriority w:val="99"/>
    <w:unhideWhenUsed/>
    <w:rsid w:val="00310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E5A"/>
    <w:rPr>
      <w:rFonts w:eastAsiaTheme="minorEastAsia"/>
      <w:lang w:val="bg-BG" w:eastAsia="zh-CN"/>
    </w:rPr>
  </w:style>
  <w:style w:type="paragraph" w:styleId="Footer">
    <w:name w:val="footer"/>
    <w:basedOn w:val="Normal"/>
    <w:link w:val="FooterChar"/>
    <w:uiPriority w:val="99"/>
    <w:unhideWhenUsed/>
    <w:rsid w:val="00310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E5A"/>
    <w:rPr>
      <w:rFonts w:eastAsiaTheme="minorEastAsia"/>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169D-209B-4EB0-A3FF-136307AA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7B29D1BE</Template>
  <TotalTime>8</TotalTime>
  <Pages>10</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Margenova Elena</cp:lastModifiedBy>
  <cp:revision>4</cp:revision>
  <dcterms:created xsi:type="dcterms:W3CDTF">2019-07-16T10:31:00Z</dcterms:created>
  <dcterms:modified xsi:type="dcterms:W3CDTF">2020-05-01T13:35:00Z</dcterms:modified>
</cp:coreProperties>
</file>