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75F" w:rsidRDefault="0021675F" w:rsidP="0021675F">
      <w:pPr>
        <w:pStyle w:val="a4"/>
        <w:outlineLvl w:val="0"/>
      </w:pPr>
      <w:proofErr w:type="spellStart"/>
      <w:r>
        <w:t>От</w:t>
      </w:r>
      <w:proofErr w:type="spellEnd"/>
      <w:r>
        <w:t xml:space="preserve">: </w:t>
      </w:r>
      <w:hyperlink r:id="rId5" w:history="1">
        <w:r>
          <w:rPr>
            <w:rStyle w:val="a3"/>
          </w:rPr>
          <w:t>e-rop@aop.bg</w:t>
        </w:r>
      </w:hyperlink>
    </w:p>
    <w:p w:rsidR="0021675F" w:rsidRDefault="0021675F" w:rsidP="0021675F">
      <w:pPr>
        <w:pStyle w:val="a4"/>
      </w:pPr>
      <w:proofErr w:type="spellStart"/>
      <w:r>
        <w:t>Изпратени</w:t>
      </w:r>
      <w:proofErr w:type="spellEnd"/>
      <w:r>
        <w:t xml:space="preserve">: 30 </w:t>
      </w:r>
      <w:proofErr w:type="spellStart"/>
      <w:r>
        <w:t>Януари</w:t>
      </w:r>
      <w:proofErr w:type="spellEnd"/>
      <w:r>
        <w:t xml:space="preserve"> 2017 10:58:27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21675F" w:rsidRDefault="0021675F" w:rsidP="0021675F">
      <w:pPr>
        <w:pStyle w:val="a4"/>
      </w:pPr>
      <w:proofErr w:type="spellStart"/>
      <w:r>
        <w:t>До</w:t>
      </w:r>
      <w:proofErr w:type="spellEnd"/>
      <w:r>
        <w:t xml:space="preserve">: </w:t>
      </w:r>
      <w:proofErr w:type="spellStart"/>
      <w:r>
        <w:t>Stoev</w:t>
      </w:r>
      <w:proofErr w:type="spellEnd"/>
      <w:r>
        <w:t xml:space="preserve"> </w:t>
      </w:r>
      <w:proofErr w:type="spellStart"/>
      <w:r>
        <w:t>Beloslav</w:t>
      </w:r>
      <w:proofErr w:type="spellEnd"/>
    </w:p>
    <w:p w:rsidR="0021675F" w:rsidRDefault="0021675F" w:rsidP="0021675F">
      <w:pPr>
        <w:pStyle w:val="a4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21675F" w:rsidRDefault="0021675F" w:rsidP="0021675F">
      <w:pPr>
        <w:pStyle w:val="a4"/>
      </w:pPr>
    </w:p>
    <w:p w:rsidR="0021675F" w:rsidRDefault="0021675F" w:rsidP="0021675F">
      <w:pPr>
        <w:pStyle w:val="a4"/>
      </w:pPr>
      <w:proofErr w:type="spellStart"/>
      <w:r>
        <w:t>Уважаеми</w:t>
      </w:r>
      <w:proofErr w:type="spellEnd"/>
      <w:r>
        <w:t xml:space="preserve"> г-н (г-</w:t>
      </w:r>
      <w:proofErr w:type="spellStart"/>
      <w:r>
        <w:t>жо</w:t>
      </w:r>
      <w:proofErr w:type="spellEnd"/>
      <w:r>
        <w:t xml:space="preserve">) </w:t>
      </w:r>
      <w:proofErr w:type="spellStart"/>
      <w:r>
        <w:t>Beloslav</w:t>
      </w:r>
      <w:proofErr w:type="spellEnd"/>
      <w:r>
        <w:t xml:space="preserve"> </w:t>
      </w:r>
      <w:proofErr w:type="spellStart"/>
      <w:r>
        <w:t>Stoyanov</w:t>
      </w:r>
      <w:proofErr w:type="spellEnd"/>
      <w:r>
        <w:t xml:space="preserve"> </w:t>
      </w:r>
      <w:proofErr w:type="spellStart"/>
      <w:r>
        <w:t>Stoev</w:t>
      </w:r>
      <w:proofErr w:type="spellEnd"/>
      <w:r>
        <w:t>,</w:t>
      </w:r>
    </w:p>
    <w:p w:rsidR="0021675F" w:rsidRDefault="0021675F" w:rsidP="0021675F">
      <w:pPr>
        <w:pStyle w:val="a4"/>
      </w:pPr>
    </w:p>
    <w:p w:rsidR="0021675F" w:rsidRDefault="0021675F" w:rsidP="0021675F">
      <w:pPr>
        <w:pStyle w:val="a4"/>
      </w:pPr>
      <w:proofErr w:type="spellStart"/>
      <w:r>
        <w:t>Вашият</w:t>
      </w:r>
      <w:proofErr w:type="spellEnd"/>
      <w:r>
        <w:t xml:space="preserve"> </w:t>
      </w:r>
      <w:proofErr w:type="spellStart"/>
      <w:r>
        <w:t>документ</w:t>
      </w:r>
      <w:proofErr w:type="spellEnd"/>
      <w:r>
        <w:t xml:space="preserve"> с </w:t>
      </w:r>
      <w:proofErr w:type="spellStart"/>
      <w:r>
        <w:t>идентификационен</w:t>
      </w:r>
      <w:proofErr w:type="spellEnd"/>
      <w:r>
        <w:t xml:space="preserve"> </w:t>
      </w:r>
      <w:proofErr w:type="spellStart"/>
      <w:r>
        <w:t>номер</w:t>
      </w:r>
      <w:proofErr w:type="spellEnd"/>
      <w:r>
        <w:t xml:space="preserve"> 769812 и </w:t>
      </w:r>
      <w:proofErr w:type="spellStart"/>
      <w:r>
        <w:t>описание</w:t>
      </w:r>
      <w:proofErr w:type="spellEnd"/>
      <w:r>
        <w:t>:</w:t>
      </w:r>
    </w:p>
    <w:p w:rsidR="0021675F" w:rsidRDefault="0021675F" w:rsidP="0021675F">
      <w:pPr>
        <w:pStyle w:val="a4"/>
      </w:pPr>
    </w:p>
    <w:p w:rsidR="0021675F" w:rsidRDefault="0021675F" w:rsidP="0021675F">
      <w:pPr>
        <w:pStyle w:val="a4"/>
      </w:pPr>
      <w:proofErr w:type="spellStart"/>
      <w:r>
        <w:t>Доставка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Автоматични</w:t>
      </w:r>
      <w:proofErr w:type="spellEnd"/>
      <w:r>
        <w:t xml:space="preserve"> </w:t>
      </w:r>
      <w:proofErr w:type="spellStart"/>
      <w:r>
        <w:t>прекъсвачи</w:t>
      </w:r>
      <w:proofErr w:type="spellEnd"/>
      <w:r>
        <w:t xml:space="preserve"> НН,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позиции</w:t>
      </w:r>
      <w:proofErr w:type="spellEnd"/>
      <w:r>
        <w:t>:</w:t>
      </w:r>
    </w:p>
    <w:p w:rsidR="0021675F" w:rsidRDefault="0021675F" w:rsidP="0021675F">
      <w:pPr>
        <w:pStyle w:val="a4"/>
      </w:pPr>
    </w:p>
    <w:p w:rsidR="0021675F" w:rsidRDefault="0021675F" w:rsidP="0021675F">
      <w:pPr>
        <w:pStyle w:val="a4"/>
      </w:pPr>
      <w:proofErr w:type="spellStart"/>
      <w:r>
        <w:t>Първа</w:t>
      </w:r>
      <w:proofErr w:type="spellEnd"/>
      <w:r>
        <w:t xml:space="preserve"> </w:t>
      </w:r>
      <w:proofErr w:type="spellStart"/>
      <w:r>
        <w:t>позиция</w:t>
      </w:r>
      <w:proofErr w:type="spellEnd"/>
      <w:r>
        <w:t xml:space="preserve">: </w:t>
      </w:r>
      <w:proofErr w:type="spellStart"/>
      <w:r>
        <w:t>включва</w:t>
      </w:r>
      <w:proofErr w:type="spellEnd"/>
      <w:r>
        <w:t xml:space="preserve"> </w:t>
      </w:r>
      <w:proofErr w:type="spellStart"/>
      <w:r>
        <w:t>Автоматични</w:t>
      </w:r>
      <w:proofErr w:type="spellEnd"/>
      <w:r>
        <w:t xml:space="preserve"> </w:t>
      </w:r>
      <w:proofErr w:type="spellStart"/>
      <w:r>
        <w:t>прекъсвачи</w:t>
      </w:r>
      <w:proofErr w:type="spellEnd"/>
      <w:r>
        <w:t xml:space="preserve"> НН 100 А; </w:t>
      </w:r>
      <w:proofErr w:type="spellStart"/>
      <w:r>
        <w:t>Втора</w:t>
      </w:r>
      <w:proofErr w:type="spellEnd"/>
      <w:r>
        <w:t xml:space="preserve"> </w:t>
      </w:r>
      <w:proofErr w:type="spellStart"/>
      <w:r>
        <w:t>позиция</w:t>
      </w:r>
      <w:proofErr w:type="spellEnd"/>
      <w:r>
        <w:t xml:space="preserve">: </w:t>
      </w:r>
      <w:proofErr w:type="spellStart"/>
      <w:r>
        <w:t>включва</w:t>
      </w:r>
      <w:proofErr w:type="spellEnd"/>
      <w:r>
        <w:t xml:space="preserve"> </w:t>
      </w:r>
      <w:proofErr w:type="spellStart"/>
      <w:r>
        <w:t>Автоматични</w:t>
      </w:r>
      <w:proofErr w:type="spellEnd"/>
      <w:r>
        <w:t xml:space="preserve"> </w:t>
      </w:r>
      <w:proofErr w:type="spellStart"/>
      <w:r>
        <w:t>прекъсвачи</w:t>
      </w:r>
      <w:proofErr w:type="spellEnd"/>
      <w:r>
        <w:t xml:space="preserve"> НН 160 А; </w:t>
      </w:r>
      <w:proofErr w:type="spellStart"/>
      <w:r>
        <w:t>Трета</w:t>
      </w:r>
      <w:proofErr w:type="spellEnd"/>
      <w:r>
        <w:t xml:space="preserve"> </w:t>
      </w:r>
      <w:proofErr w:type="spellStart"/>
      <w:r>
        <w:t>позиция</w:t>
      </w:r>
      <w:proofErr w:type="spellEnd"/>
      <w:r>
        <w:t xml:space="preserve">: </w:t>
      </w:r>
      <w:proofErr w:type="spellStart"/>
      <w:r>
        <w:t>включва</w:t>
      </w:r>
      <w:proofErr w:type="spellEnd"/>
      <w:r>
        <w:t xml:space="preserve"> </w:t>
      </w:r>
      <w:proofErr w:type="spellStart"/>
      <w:r>
        <w:t>Автоматични</w:t>
      </w:r>
      <w:proofErr w:type="spellEnd"/>
      <w:r>
        <w:t xml:space="preserve"> </w:t>
      </w:r>
      <w:proofErr w:type="spellStart"/>
      <w:r>
        <w:t>прекъсвачи</w:t>
      </w:r>
      <w:proofErr w:type="spellEnd"/>
      <w:r>
        <w:t xml:space="preserve"> НН 250 А; </w:t>
      </w:r>
      <w:proofErr w:type="spellStart"/>
      <w:r>
        <w:t>Четвърта</w:t>
      </w:r>
      <w:proofErr w:type="spellEnd"/>
      <w:r>
        <w:t xml:space="preserve"> </w:t>
      </w:r>
      <w:proofErr w:type="spellStart"/>
      <w:r>
        <w:t>позиция</w:t>
      </w:r>
      <w:proofErr w:type="spellEnd"/>
      <w:r>
        <w:t xml:space="preserve">: </w:t>
      </w:r>
      <w:proofErr w:type="spellStart"/>
      <w:r>
        <w:t>включва</w:t>
      </w:r>
      <w:proofErr w:type="spellEnd"/>
      <w:r>
        <w:t xml:space="preserve"> </w:t>
      </w:r>
      <w:proofErr w:type="spellStart"/>
      <w:r>
        <w:t>Автоматични</w:t>
      </w:r>
      <w:proofErr w:type="spellEnd"/>
      <w:r>
        <w:t xml:space="preserve"> </w:t>
      </w:r>
      <w:proofErr w:type="spellStart"/>
      <w:r>
        <w:t>прекъсвачи</w:t>
      </w:r>
      <w:proofErr w:type="spellEnd"/>
      <w:r>
        <w:t xml:space="preserve"> НН 630 А; </w:t>
      </w:r>
      <w:proofErr w:type="spellStart"/>
      <w:r>
        <w:t>Пета</w:t>
      </w:r>
      <w:proofErr w:type="spellEnd"/>
      <w:r>
        <w:t xml:space="preserve"> </w:t>
      </w:r>
      <w:proofErr w:type="spellStart"/>
      <w:r>
        <w:t>позиция</w:t>
      </w:r>
      <w:proofErr w:type="spellEnd"/>
      <w:r>
        <w:t xml:space="preserve">: </w:t>
      </w:r>
      <w:proofErr w:type="spellStart"/>
      <w:r>
        <w:t>включва</w:t>
      </w:r>
      <w:proofErr w:type="spellEnd"/>
      <w:r>
        <w:t xml:space="preserve"> </w:t>
      </w:r>
      <w:proofErr w:type="spellStart"/>
      <w:r>
        <w:t>Автоматични</w:t>
      </w:r>
      <w:proofErr w:type="spellEnd"/>
      <w:r>
        <w:t xml:space="preserve"> </w:t>
      </w:r>
      <w:proofErr w:type="spellStart"/>
      <w:r>
        <w:t>прекъсвачи</w:t>
      </w:r>
      <w:proofErr w:type="spellEnd"/>
      <w:r>
        <w:t xml:space="preserve"> НН 1 250 А; </w:t>
      </w:r>
      <w:proofErr w:type="spellStart"/>
      <w:r>
        <w:t>Шеста</w:t>
      </w:r>
      <w:proofErr w:type="spellEnd"/>
      <w:r>
        <w:t xml:space="preserve"> </w:t>
      </w:r>
      <w:proofErr w:type="spellStart"/>
      <w:r>
        <w:t>позиция</w:t>
      </w:r>
      <w:proofErr w:type="spellEnd"/>
      <w:r>
        <w:t xml:space="preserve">: </w:t>
      </w:r>
      <w:proofErr w:type="spellStart"/>
      <w:r>
        <w:t>включва</w:t>
      </w:r>
      <w:proofErr w:type="spellEnd"/>
      <w:r>
        <w:t xml:space="preserve"> </w:t>
      </w:r>
      <w:proofErr w:type="spellStart"/>
      <w:r>
        <w:t>Автоматични</w:t>
      </w:r>
      <w:proofErr w:type="spellEnd"/>
      <w:r>
        <w:t xml:space="preserve"> </w:t>
      </w:r>
      <w:proofErr w:type="spellStart"/>
      <w:r>
        <w:t>прекъсвачи</w:t>
      </w:r>
      <w:proofErr w:type="spellEnd"/>
      <w:r>
        <w:t xml:space="preserve"> НН 1 250 А </w:t>
      </w:r>
      <w:proofErr w:type="spellStart"/>
      <w:r>
        <w:t>при</w:t>
      </w:r>
      <w:proofErr w:type="spellEnd"/>
      <w:r>
        <w:t xml:space="preserve"> t. 65° С.</w:t>
      </w:r>
    </w:p>
    <w:p w:rsidR="0021675F" w:rsidRDefault="0021675F" w:rsidP="0021675F">
      <w:pPr>
        <w:pStyle w:val="a4"/>
      </w:pPr>
    </w:p>
    <w:p w:rsidR="0021675F" w:rsidRDefault="0021675F" w:rsidP="0021675F">
      <w:pPr>
        <w:pStyle w:val="a4"/>
      </w:pPr>
      <w:proofErr w:type="spellStart"/>
      <w:proofErr w:type="gramStart"/>
      <w:r>
        <w:t>не</w:t>
      </w:r>
      <w:proofErr w:type="spellEnd"/>
      <w:proofErr w:type="gramEnd"/>
      <w:r>
        <w:t xml:space="preserve"> </w:t>
      </w:r>
      <w:proofErr w:type="spellStart"/>
      <w:r>
        <w:t>беше</w:t>
      </w:r>
      <w:proofErr w:type="spellEnd"/>
      <w:r>
        <w:t xml:space="preserve"> </w:t>
      </w:r>
      <w:proofErr w:type="spellStart"/>
      <w:r>
        <w:t>одобрен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публикуване</w:t>
      </w:r>
      <w:proofErr w:type="spellEnd"/>
      <w:r>
        <w:t xml:space="preserve">, </w:t>
      </w:r>
      <w:proofErr w:type="spellStart"/>
      <w:r>
        <w:t>поради</w:t>
      </w:r>
      <w:proofErr w:type="spellEnd"/>
      <w:r>
        <w:t xml:space="preserve"> </w:t>
      </w:r>
      <w:proofErr w:type="spellStart"/>
      <w:r>
        <w:t>следните</w:t>
      </w:r>
      <w:proofErr w:type="spellEnd"/>
      <w:r>
        <w:t xml:space="preserve"> </w:t>
      </w:r>
      <w:proofErr w:type="spellStart"/>
      <w:r>
        <w:t>причини</w:t>
      </w:r>
      <w:proofErr w:type="spellEnd"/>
    </w:p>
    <w:p w:rsidR="0021675F" w:rsidRDefault="0021675F" w:rsidP="0021675F">
      <w:pPr>
        <w:pStyle w:val="a4"/>
      </w:pPr>
    </w:p>
    <w:p w:rsidR="0021675F" w:rsidRDefault="0021675F" w:rsidP="0021675F">
      <w:pPr>
        <w:pStyle w:val="a4"/>
      </w:pP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r>
        <w:t xml:space="preserve">  </w:t>
      </w:r>
      <w:proofErr w:type="spellStart"/>
      <w:r>
        <w:t>vpisvane</w:t>
      </w:r>
      <w:proofErr w:type="spellEnd"/>
      <w:proofErr w:type="gram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V </w:t>
      </w:r>
      <w:proofErr w:type="spellStart"/>
      <w:r>
        <w:t>sluchaya</w:t>
      </w:r>
      <w:proofErr w:type="spellEnd"/>
      <w:r>
        <w:t xml:space="preserve"> </w:t>
      </w:r>
      <w:proofErr w:type="spellStart"/>
      <w:r>
        <w:t>procedurata</w:t>
      </w:r>
      <w:proofErr w:type="spellEnd"/>
      <w:r>
        <w:t xml:space="preserve">  </w:t>
      </w:r>
      <w:proofErr w:type="spellStart"/>
      <w:r>
        <w:t>zapochva</w:t>
      </w:r>
      <w:proofErr w:type="spellEnd"/>
      <w:r>
        <w:t xml:space="preserve"> </w:t>
      </w:r>
      <w:proofErr w:type="spellStart"/>
      <w:r>
        <w:t>direktno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svoya</w:t>
      </w:r>
      <w:proofErr w:type="spellEnd"/>
      <w:r>
        <w:t xml:space="preserve"> 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I v </w:t>
      </w:r>
      <w:proofErr w:type="spellStart"/>
      <w:r>
        <w:t>neya</w:t>
      </w:r>
      <w:proofErr w:type="spellEnd"/>
      <w:r>
        <w:t xml:space="preserve"> </w:t>
      </w:r>
      <w:proofErr w:type="spellStart"/>
      <w:r>
        <w:t>mogat</w:t>
      </w:r>
      <w:proofErr w:type="spellEnd"/>
      <w:r>
        <w:t xml:space="preserve"> da </w:t>
      </w:r>
      <w:proofErr w:type="spellStart"/>
      <w:r>
        <w:t>uchastvat</w:t>
      </w:r>
      <w:proofErr w:type="spellEnd"/>
      <w:r>
        <w:t xml:space="preserve">  </w:t>
      </w:r>
      <w:proofErr w:type="spellStart"/>
      <w:r>
        <w:t>samo</w:t>
      </w:r>
      <w:proofErr w:type="spellEnd"/>
      <w:r>
        <w:t xml:space="preserve">  </w:t>
      </w:r>
      <w:proofErr w:type="spellStart"/>
      <w:r>
        <w:t>licata</w:t>
      </w:r>
      <w:proofErr w:type="spellEnd"/>
      <w:r>
        <w:t xml:space="preserve">, </w:t>
      </w:r>
      <w:proofErr w:type="spellStart"/>
      <w:r>
        <w:t>veche</w:t>
      </w:r>
      <w:proofErr w:type="spellEnd"/>
      <w:r>
        <w:t xml:space="preserve"> </w:t>
      </w:r>
      <w:proofErr w:type="spellStart"/>
      <w:r>
        <w:t>vklucheni</w:t>
      </w:r>
      <w:proofErr w:type="spellEnd"/>
      <w:r>
        <w:t xml:space="preserve"> v </w:t>
      </w:r>
      <w:proofErr w:type="spellStart"/>
      <w:r>
        <w:t>posochenata</w:t>
      </w:r>
      <w:proofErr w:type="spellEnd"/>
      <w:r>
        <w:t xml:space="preserve">  </w:t>
      </w:r>
      <w:proofErr w:type="spellStart"/>
      <w:r>
        <w:t>kvalifikacionna</w:t>
      </w:r>
      <w:proofErr w:type="spellEnd"/>
      <w:r>
        <w:t xml:space="preserve">  </w:t>
      </w:r>
      <w:proofErr w:type="spellStart"/>
      <w:r>
        <w:t>sistema.V</w:t>
      </w:r>
      <w:proofErr w:type="spellEnd"/>
      <w:r>
        <w:t xml:space="preserve"> </w:t>
      </w:r>
      <w:proofErr w:type="spellStart"/>
      <w:r>
        <w:t>dopalnenie</w:t>
      </w:r>
      <w:proofErr w:type="spellEnd"/>
      <w:r>
        <w:t xml:space="preserve">, s </w:t>
      </w:r>
      <w:proofErr w:type="spellStart"/>
      <w:r>
        <w:t>Reshenieto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otkrivane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procedurata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reda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chl.22, al.1, t.1 </w:t>
      </w:r>
      <w:proofErr w:type="spellStart"/>
      <w:r>
        <w:t>ot</w:t>
      </w:r>
      <w:proofErr w:type="spellEnd"/>
      <w:r>
        <w:t xml:space="preserve"> ZOP  ne </w:t>
      </w:r>
      <w:proofErr w:type="spellStart"/>
      <w:r>
        <w:t>moje</w:t>
      </w:r>
      <w:proofErr w:type="spellEnd"/>
      <w:r>
        <w:t xml:space="preserve"> da bade </w:t>
      </w:r>
      <w:proofErr w:type="spellStart"/>
      <w:r>
        <w:t>odobrena</w:t>
      </w:r>
      <w:proofErr w:type="spellEnd"/>
      <w:r>
        <w:t xml:space="preserve"> </w:t>
      </w:r>
      <w:proofErr w:type="spellStart"/>
      <w:r>
        <w:t>pokana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podavane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oferti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pokana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uchastie</w:t>
      </w:r>
      <w:proofErr w:type="spellEnd"/>
      <w:r>
        <w:t xml:space="preserve">  v </w:t>
      </w:r>
      <w:proofErr w:type="spellStart"/>
      <w:r>
        <w:t>pregovori</w:t>
      </w:r>
      <w:proofErr w:type="spellEnd"/>
      <w:r>
        <w:t>.</w:t>
      </w:r>
    </w:p>
    <w:p w:rsidR="0021675F" w:rsidRDefault="0021675F" w:rsidP="0021675F">
      <w:pPr>
        <w:pStyle w:val="a4"/>
      </w:pPr>
    </w:p>
    <w:p w:rsidR="0021675F" w:rsidRDefault="0021675F" w:rsidP="0021675F">
      <w:pPr>
        <w:pStyle w:val="a4"/>
      </w:pPr>
      <w:r>
        <w:t xml:space="preserve">С </w:t>
      </w:r>
      <w:proofErr w:type="spellStart"/>
      <w:r>
        <w:t>уважение</w:t>
      </w:r>
      <w:proofErr w:type="spellEnd"/>
      <w:r>
        <w:t>,</w:t>
      </w:r>
    </w:p>
    <w:p w:rsidR="0021675F" w:rsidRDefault="0021675F" w:rsidP="0021675F">
      <w:pPr>
        <w:pStyle w:val="a4"/>
      </w:pPr>
      <w:proofErr w:type="spellStart"/>
      <w:r>
        <w:t>Дирекция</w:t>
      </w:r>
      <w:proofErr w:type="spellEnd"/>
      <w:r>
        <w:t xml:space="preserve"> „</w:t>
      </w:r>
      <w:proofErr w:type="spellStart"/>
      <w:r>
        <w:t>Регистър</w:t>
      </w:r>
      <w:proofErr w:type="spellEnd"/>
      <w:r>
        <w:t xml:space="preserve"> и </w:t>
      </w:r>
      <w:proofErr w:type="spellStart"/>
      <w:r>
        <w:t>мониторинг</w:t>
      </w:r>
      <w:proofErr w:type="spellEnd"/>
    </w:p>
    <w:p w:rsidR="0021675F" w:rsidRDefault="0021675F" w:rsidP="0021675F">
      <w:pPr>
        <w:pStyle w:val="a4"/>
      </w:pPr>
      <w:proofErr w:type="spellStart"/>
      <w:proofErr w:type="gramStart"/>
      <w:r>
        <w:t>на</w:t>
      </w:r>
      <w:proofErr w:type="spellEnd"/>
      <w:proofErr w:type="gramEnd"/>
      <w:r>
        <w:t xml:space="preserve"> </w:t>
      </w:r>
      <w:proofErr w:type="spellStart"/>
      <w:r>
        <w:t>обществените</w:t>
      </w:r>
      <w:proofErr w:type="spellEnd"/>
      <w:r>
        <w:t xml:space="preserve"> </w:t>
      </w:r>
      <w:proofErr w:type="spellStart"/>
      <w:r>
        <w:t>поръчки</w:t>
      </w:r>
      <w:proofErr w:type="spellEnd"/>
      <w:r>
        <w:t>”</w:t>
      </w:r>
    </w:p>
    <w:p w:rsidR="0021675F" w:rsidRDefault="0021675F" w:rsidP="0021675F">
      <w:pPr>
        <w:pStyle w:val="a4"/>
      </w:pPr>
      <w:proofErr w:type="spellStart"/>
      <w:r>
        <w:t>Агенция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обществени</w:t>
      </w:r>
      <w:proofErr w:type="spellEnd"/>
      <w:r>
        <w:t xml:space="preserve"> </w:t>
      </w:r>
      <w:proofErr w:type="spellStart"/>
      <w:r>
        <w:t>поръчки</w:t>
      </w:r>
      <w:proofErr w:type="spellEnd"/>
    </w:p>
    <w:p w:rsidR="0021675F" w:rsidRDefault="0021675F" w:rsidP="0021675F">
      <w:pPr>
        <w:pStyle w:val="a4"/>
      </w:pPr>
      <w:r>
        <w:t>(</w:t>
      </w:r>
      <w:hyperlink r:id="rId6" w:history="1">
        <w:r>
          <w:rPr>
            <w:rStyle w:val="a3"/>
          </w:rPr>
          <w:t>aop@aop.bg</w:t>
        </w:r>
      </w:hyperlink>
      <w:r>
        <w:t>)</w:t>
      </w:r>
    </w:p>
    <w:p w:rsidR="0021675F" w:rsidRDefault="0021675F" w:rsidP="0021675F">
      <w:pPr>
        <w:pStyle w:val="a4"/>
      </w:pPr>
    </w:p>
    <w:p w:rsidR="0021675F" w:rsidRDefault="0021675F" w:rsidP="0021675F">
      <w:pPr>
        <w:pStyle w:val="a4"/>
      </w:pPr>
      <w:r>
        <w:t>--------------------------------------------------------------------------------</w:t>
      </w:r>
    </w:p>
    <w:p w:rsidR="0021675F" w:rsidRDefault="0021675F" w:rsidP="0021675F">
      <w:pPr>
        <w:pStyle w:val="a4"/>
      </w:pPr>
    </w:p>
    <w:p w:rsidR="0021675F" w:rsidRDefault="0021675F" w:rsidP="0021675F">
      <w:pPr>
        <w:pStyle w:val="a4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 xml:space="preserve">) </w:t>
      </w:r>
      <w:proofErr w:type="spellStart"/>
      <w:r>
        <w:t>Beloslav</w:t>
      </w:r>
      <w:proofErr w:type="spellEnd"/>
      <w:r>
        <w:t xml:space="preserve"> </w:t>
      </w:r>
      <w:proofErr w:type="spellStart"/>
      <w:r>
        <w:t>Stoyanov</w:t>
      </w:r>
      <w:proofErr w:type="spellEnd"/>
      <w:r>
        <w:t xml:space="preserve"> </w:t>
      </w:r>
      <w:proofErr w:type="spellStart"/>
      <w:r>
        <w:t>Stoev</w:t>
      </w:r>
      <w:proofErr w:type="spellEnd"/>
      <w:r>
        <w:t>,</w:t>
      </w:r>
    </w:p>
    <w:p w:rsidR="0021675F" w:rsidRDefault="0021675F" w:rsidP="0021675F">
      <w:pPr>
        <w:pStyle w:val="a4"/>
      </w:pPr>
    </w:p>
    <w:p w:rsidR="0021675F" w:rsidRDefault="0021675F" w:rsidP="0021675F">
      <w:pPr>
        <w:pStyle w:val="a4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769812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21675F" w:rsidRDefault="0021675F" w:rsidP="0021675F">
      <w:pPr>
        <w:pStyle w:val="a4"/>
      </w:pPr>
    </w:p>
    <w:p w:rsidR="0021675F" w:rsidRDefault="0021675F" w:rsidP="0021675F">
      <w:pPr>
        <w:pStyle w:val="a4"/>
      </w:pPr>
      <w:proofErr w:type="spellStart"/>
      <w:r>
        <w:t>Доставка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Автоматични</w:t>
      </w:r>
      <w:proofErr w:type="spellEnd"/>
      <w:r>
        <w:t xml:space="preserve"> </w:t>
      </w:r>
      <w:proofErr w:type="spellStart"/>
      <w:r>
        <w:t>прекъсвачи</w:t>
      </w:r>
      <w:proofErr w:type="spellEnd"/>
      <w:r>
        <w:t xml:space="preserve"> НН,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позиции</w:t>
      </w:r>
      <w:proofErr w:type="spellEnd"/>
      <w:r>
        <w:t>:</w:t>
      </w:r>
    </w:p>
    <w:p w:rsidR="0021675F" w:rsidRDefault="0021675F" w:rsidP="0021675F">
      <w:pPr>
        <w:pStyle w:val="a4"/>
      </w:pPr>
    </w:p>
    <w:p w:rsidR="0021675F" w:rsidRDefault="0021675F" w:rsidP="0021675F">
      <w:pPr>
        <w:pStyle w:val="a4"/>
      </w:pPr>
      <w:proofErr w:type="spellStart"/>
      <w:r>
        <w:t>Първа</w:t>
      </w:r>
      <w:proofErr w:type="spellEnd"/>
      <w:r>
        <w:t xml:space="preserve"> </w:t>
      </w:r>
      <w:proofErr w:type="spellStart"/>
      <w:r>
        <w:t>позиция</w:t>
      </w:r>
      <w:proofErr w:type="spellEnd"/>
      <w:r>
        <w:t xml:space="preserve">: </w:t>
      </w:r>
      <w:proofErr w:type="spellStart"/>
      <w:r>
        <w:t>включва</w:t>
      </w:r>
      <w:proofErr w:type="spellEnd"/>
      <w:r>
        <w:t xml:space="preserve"> </w:t>
      </w:r>
      <w:proofErr w:type="spellStart"/>
      <w:r>
        <w:t>Автоматични</w:t>
      </w:r>
      <w:proofErr w:type="spellEnd"/>
      <w:r>
        <w:t xml:space="preserve"> </w:t>
      </w:r>
      <w:proofErr w:type="spellStart"/>
      <w:r>
        <w:t>прекъсвачи</w:t>
      </w:r>
      <w:proofErr w:type="spellEnd"/>
      <w:r>
        <w:t xml:space="preserve"> НН 100 А; </w:t>
      </w:r>
      <w:proofErr w:type="spellStart"/>
      <w:r>
        <w:t>Втора</w:t>
      </w:r>
      <w:proofErr w:type="spellEnd"/>
      <w:r>
        <w:t xml:space="preserve"> </w:t>
      </w:r>
      <w:proofErr w:type="spellStart"/>
      <w:r>
        <w:t>позиция</w:t>
      </w:r>
      <w:proofErr w:type="spellEnd"/>
      <w:r>
        <w:t xml:space="preserve">: </w:t>
      </w:r>
      <w:proofErr w:type="spellStart"/>
      <w:r>
        <w:t>включва</w:t>
      </w:r>
      <w:proofErr w:type="spellEnd"/>
      <w:r>
        <w:t xml:space="preserve"> </w:t>
      </w:r>
      <w:proofErr w:type="spellStart"/>
      <w:r>
        <w:t>Автоматични</w:t>
      </w:r>
      <w:proofErr w:type="spellEnd"/>
      <w:r>
        <w:t xml:space="preserve"> </w:t>
      </w:r>
      <w:proofErr w:type="spellStart"/>
      <w:r>
        <w:t>прекъсвачи</w:t>
      </w:r>
      <w:proofErr w:type="spellEnd"/>
      <w:r>
        <w:t xml:space="preserve"> НН 160 А; </w:t>
      </w:r>
      <w:proofErr w:type="spellStart"/>
      <w:r>
        <w:t>Трета</w:t>
      </w:r>
      <w:proofErr w:type="spellEnd"/>
      <w:r>
        <w:t xml:space="preserve"> </w:t>
      </w:r>
      <w:proofErr w:type="spellStart"/>
      <w:r>
        <w:t>позиция</w:t>
      </w:r>
      <w:proofErr w:type="spellEnd"/>
      <w:r>
        <w:t xml:space="preserve">: </w:t>
      </w:r>
      <w:proofErr w:type="spellStart"/>
      <w:r>
        <w:t>включва</w:t>
      </w:r>
      <w:proofErr w:type="spellEnd"/>
      <w:r>
        <w:t xml:space="preserve"> </w:t>
      </w:r>
      <w:proofErr w:type="spellStart"/>
      <w:r>
        <w:t>Автоматични</w:t>
      </w:r>
      <w:proofErr w:type="spellEnd"/>
      <w:r>
        <w:t xml:space="preserve"> </w:t>
      </w:r>
      <w:proofErr w:type="spellStart"/>
      <w:r>
        <w:t>прекъсвачи</w:t>
      </w:r>
      <w:proofErr w:type="spellEnd"/>
      <w:r>
        <w:t xml:space="preserve"> НН 250 А; </w:t>
      </w:r>
      <w:proofErr w:type="spellStart"/>
      <w:r>
        <w:t>Четвърта</w:t>
      </w:r>
      <w:proofErr w:type="spellEnd"/>
      <w:r>
        <w:t xml:space="preserve"> </w:t>
      </w:r>
      <w:proofErr w:type="spellStart"/>
      <w:r>
        <w:t>позиция</w:t>
      </w:r>
      <w:proofErr w:type="spellEnd"/>
      <w:r>
        <w:t xml:space="preserve">: </w:t>
      </w:r>
      <w:proofErr w:type="spellStart"/>
      <w:r>
        <w:t>включва</w:t>
      </w:r>
      <w:proofErr w:type="spellEnd"/>
      <w:r>
        <w:t xml:space="preserve"> </w:t>
      </w:r>
      <w:proofErr w:type="spellStart"/>
      <w:r>
        <w:t>Автоматични</w:t>
      </w:r>
      <w:proofErr w:type="spellEnd"/>
      <w:r>
        <w:t xml:space="preserve"> </w:t>
      </w:r>
      <w:proofErr w:type="spellStart"/>
      <w:r>
        <w:t>прекъсвачи</w:t>
      </w:r>
      <w:proofErr w:type="spellEnd"/>
      <w:r>
        <w:t xml:space="preserve"> НН 630 А; </w:t>
      </w:r>
      <w:proofErr w:type="spellStart"/>
      <w:r>
        <w:t>Пета</w:t>
      </w:r>
      <w:proofErr w:type="spellEnd"/>
      <w:r>
        <w:t xml:space="preserve"> </w:t>
      </w:r>
      <w:proofErr w:type="spellStart"/>
      <w:r>
        <w:t>позиция</w:t>
      </w:r>
      <w:proofErr w:type="spellEnd"/>
      <w:r>
        <w:t xml:space="preserve">: </w:t>
      </w:r>
      <w:proofErr w:type="spellStart"/>
      <w:r>
        <w:t>включва</w:t>
      </w:r>
      <w:proofErr w:type="spellEnd"/>
      <w:r>
        <w:t xml:space="preserve"> </w:t>
      </w:r>
      <w:proofErr w:type="spellStart"/>
      <w:r>
        <w:t>Автоматични</w:t>
      </w:r>
      <w:proofErr w:type="spellEnd"/>
      <w:r>
        <w:t xml:space="preserve"> </w:t>
      </w:r>
      <w:proofErr w:type="spellStart"/>
      <w:r>
        <w:t>прекъсвачи</w:t>
      </w:r>
      <w:proofErr w:type="spellEnd"/>
      <w:r>
        <w:t xml:space="preserve"> НН 1 250 А; </w:t>
      </w:r>
      <w:proofErr w:type="spellStart"/>
      <w:r>
        <w:t>Шеста</w:t>
      </w:r>
      <w:proofErr w:type="spellEnd"/>
      <w:r>
        <w:t xml:space="preserve"> </w:t>
      </w:r>
      <w:proofErr w:type="spellStart"/>
      <w:r>
        <w:t>позиция</w:t>
      </w:r>
      <w:proofErr w:type="spellEnd"/>
      <w:r>
        <w:t xml:space="preserve">: </w:t>
      </w:r>
      <w:proofErr w:type="spellStart"/>
      <w:r>
        <w:t>включва</w:t>
      </w:r>
      <w:proofErr w:type="spellEnd"/>
      <w:r>
        <w:t xml:space="preserve"> </w:t>
      </w:r>
      <w:proofErr w:type="spellStart"/>
      <w:r>
        <w:t>Автоматични</w:t>
      </w:r>
      <w:proofErr w:type="spellEnd"/>
      <w:r>
        <w:t xml:space="preserve"> </w:t>
      </w:r>
      <w:proofErr w:type="spellStart"/>
      <w:r>
        <w:t>прекъсвачи</w:t>
      </w:r>
      <w:proofErr w:type="spellEnd"/>
      <w:r>
        <w:t xml:space="preserve"> НН 1 250 А </w:t>
      </w:r>
      <w:proofErr w:type="spellStart"/>
      <w:r>
        <w:t>при</w:t>
      </w:r>
      <w:proofErr w:type="spellEnd"/>
      <w:r>
        <w:t xml:space="preserve"> t. 65° С.</w:t>
      </w:r>
    </w:p>
    <w:p w:rsidR="0021675F" w:rsidRDefault="0021675F" w:rsidP="0021675F">
      <w:pPr>
        <w:pStyle w:val="a4"/>
      </w:pPr>
    </w:p>
    <w:p w:rsidR="0021675F" w:rsidRDefault="0021675F" w:rsidP="0021675F">
      <w:pPr>
        <w:pStyle w:val="a4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21675F" w:rsidRDefault="0021675F" w:rsidP="0021675F">
      <w:pPr>
        <w:pStyle w:val="a4"/>
      </w:pPr>
    </w:p>
    <w:p w:rsidR="0021675F" w:rsidRDefault="0021675F" w:rsidP="0021675F">
      <w:pPr>
        <w:pStyle w:val="a4"/>
      </w:pP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r>
        <w:t xml:space="preserve">  </w:t>
      </w:r>
      <w:proofErr w:type="spellStart"/>
      <w:r>
        <w:t>vpisvane</w:t>
      </w:r>
      <w:proofErr w:type="spellEnd"/>
      <w:proofErr w:type="gram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V </w:t>
      </w:r>
      <w:proofErr w:type="spellStart"/>
      <w:r>
        <w:t>sluchaya</w:t>
      </w:r>
      <w:proofErr w:type="spellEnd"/>
      <w:r>
        <w:t xml:space="preserve"> </w:t>
      </w:r>
      <w:proofErr w:type="spellStart"/>
      <w:r>
        <w:t>procedurata</w:t>
      </w:r>
      <w:proofErr w:type="spellEnd"/>
      <w:r>
        <w:t xml:space="preserve">  </w:t>
      </w:r>
      <w:proofErr w:type="spellStart"/>
      <w:r>
        <w:t>zapochva</w:t>
      </w:r>
      <w:proofErr w:type="spellEnd"/>
      <w:r>
        <w:t xml:space="preserve"> </w:t>
      </w:r>
      <w:proofErr w:type="spellStart"/>
      <w:r>
        <w:t>direktno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svoya</w:t>
      </w:r>
      <w:proofErr w:type="spellEnd"/>
      <w:r>
        <w:t xml:space="preserve"> 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I v </w:t>
      </w:r>
      <w:proofErr w:type="spellStart"/>
      <w:r>
        <w:t>neya</w:t>
      </w:r>
      <w:proofErr w:type="spellEnd"/>
      <w:r>
        <w:t xml:space="preserve"> </w:t>
      </w:r>
      <w:proofErr w:type="spellStart"/>
      <w:r>
        <w:t>mogat</w:t>
      </w:r>
      <w:proofErr w:type="spellEnd"/>
      <w:r>
        <w:t xml:space="preserve"> da </w:t>
      </w:r>
      <w:proofErr w:type="spellStart"/>
      <w:r>
        <w:t>uchastvat</w:t>
      </w:r>
      <w:proofErr w:type="spellEnd"/>
      <w:r>
        <w:t xml:space="preserve">  </w:t>
      </w:r>
      <w:proofErr w:type="spellStart"/>
      <w:r>
        <w:t>samo</w:t>
      </w:r>
      <w:proofErr w:type="spellEnd"/>
      <w:r>
        <w:t xml:space="preserve">  </w:t>
      </w:r>
      <w:proofErr w:type="spellStart"/>
      <w:r>
        <w:t>licata</w:t>
      </w:r>
      <w:proofErr w:type="spellEnd"/>
      <w:r>
        <w:t xml:space="preserve">, </w:t>
      </w:r>
      <w:proofErr w:type="spellStart"/>
      <w:r>
        <w:t>veche</w:t>
      </w:r>
      <w:proofErr w:type="spellEnd"/>
      <w:r>
        <w:t xml:space="preserve"> </w:t>
      </w:r>
      <w:proofErr w:type="spellStart"/>
      <w:r>
        <w:t>vklucheni</w:t>
      </w:r>
      <w:proofErr w:type="spellEnd"/>
      <w:r>
        <w:t xml:space="preserve"> v </w:t>
      </w:r>
      <w:proofErr w:type="spellStart"/>
      <w:r>
        <w:t>posochenata</w:t>
      </w:r>
      <w:proofErr w:type="spellEnd"/>
      <w:r>
        <w:t xml:space="preserve">  </w:t>
      </w:r>
      <w:proofErr w:type="spellStart"/>
      <w:r>
        <w:t>kvalifikacionna</w:t>
      </w:r>
      <w:proofErr w:type="spellEnd"/>
      <w:r>
        <w:t xml:space="preserve">  </w:t>
      </w:r>
      <w:proofErr w:type="spellStart"/>
      <w:r>
        <w:t>sistema.V</w:t>
      </w:r>
      <w:proofErr w:type="spellEnd"/>
      <w:r>
        <w:t xml:space="preserve"> </w:t>
      </w:r>
      <w:proofErr w:type="spellStart"/>
      <w:r>
        <w:t>dopalnenie</w:t>
      </w:r>
      <w:proofErr w:type="spellEnd"/>
      <w:r>
        <w:t xml:space="preserve">, s </w:t>
      </w:r>
      <w:proofErr w:type="spellStart"/>
      <w:r>
        <w:t>Reshenieto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otkrivane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procedurata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reda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chl.22, al.1, t.1 </w:t>
      </w:r>
      <w:proofErr w:type="spellStart"/>
      <w:r>
        <w:t>ot</w:t>
      </w:r>
      <w:proofErr w:type="spellEnd"/>
      <w:r>
        <w:t xml:space="preserve"> ZOP  ne </w:t>
      </w:r>
      <w:proofErr w:type="spellStart"/>
      <w:r>
        <w:t>moje</w:t>
      </w:r>
      <w:proofErr w:type="spellEnd"/>
      <w:r>
        <w:t xml:space="preserve"> da bade </w:t>
      </w:r>
      <w:proofErr w:type="spellStart"/>
      <w:r>
        <w:t>odobrena</w:t>
      </w:r>
      <w:proofErr w:type="spellEnd"/>
      <w:r>
        <w:t xml:space="preserve"> </w:t>
      </w:r>
      <w:proofErr w:type="spellStart"/>
      <w:r>
        <w:t>pokana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podavane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oferti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pokana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uchastie</w:t>
      </w:r>
      <w:proofErr w:type="spellEnd"/>
      <w:r>
        <w:t xml:space="preserve">  v </w:t>
      </w:r>
      <w:proofErr w:type="spellStart"/>
      <w:r>
        <w:t>pregovori</w:t>
      </w:r>
      <w:proofErr w:type="spellEnd"/>
      <w:r>
        <w:t>.</w:t>
      </w:r>
    </w:p>
    <w:p w:rsidR="0021675F" w:rsidRDefault="0021675F" w:rsidP="0021675F">
      <w:pPr>
        <w:pStyle w:val="a4"/>
      </w:pPr>
    </w:p>
    <w:p w:rsidR="0021675F" w:rsidRDefault="0021675F" w:rsidP="0021675F">
      <w:pPr>
        <w:pStyle w:val="a4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21675F" w:rsidRDefault="0021675F" w:rsidP="0021675F">
      <w:pPr>
        <w:pStyle w:val="a4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21675F" w:rsidRDefault="0021675F" w:rsidP="0021675F">
      <w:pPr>
        <w:pStyle w:val="a4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21675F" w:rsidRDefault="0021675F" w:rsidP="0021675F">
      <w:pPr>
        <w:pStyle w:val="a4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002172" w:rsidRPr="0021675F" w:rsidRDefault="0021675F" w:rsidP="0021675F">
      <w:pPr>
        <w:pStyle w:val="a4"/>
        <w:rPr>
          <w:lang w:val="bg-BG"/>
        </w:rPr>
      </w:pPr>
      <w:r>
        <w:t>(</w:t>
      </w:r>
      <w:hyperlink r:id="rId7" w:history="1">
        <w:r>
          <w:rPr>
            <w:rStyle w:val="a3"/>
          </w:rPr>
          <w:t>aop@aop.bg</w:t>
        </w:r>
      </w:hyperlink>
      <w:r>
        <w:t>)</w:t>
      </w:r>
      <w:bookmarkStart w:id="0" w:name="_GoBack"/>
      <w:bookmarkEnd w:id="0"/>
    </w:p>
    <w:sectPr w:rsidR="00002172" w:rsidRPr="002167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C75"/>
    <w:rsid w:val="0021675F"/>
    <w:rsid w:val="00446341"/>
    <w:rsid w:val="006267F0"/>
    <w:rsid w:val="006716E9"/>
    <w:rsid w:val="006A3C75"/>
    <w:rsid w:val="00D9251D"/>
    <w:rsid w:val="00E21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67F0"/>
    <w:rPr>
      <w:color w:val="0000FF" w:themeColor="hyperlink"/>
      <w:u w:val="single"/>
    </w:rPr>
  </w:style>
  <w:style w:type="paragraph" w:styleId="a4">
    <w:name w:val="Plain Text"/>
    <w:basedOn w:val="a"/>
    <w:link w:val="a5"/>
    <w:uiPriority w:val="99"/>
    <w:unhideWhenUsed/>
    <w:rsid w:val="006267F0"/>
    <w:pPr>
      <w:spacing w:after="0" w:line="240" w:lineRule="auto"/>
    </w:pPr>
    <w:rPr>
      <w:rFonts w:ascii="Arial" w:hAnsi="Arial"/>
      <w:sz w:val="20"/>
      <w:szCs w:val="21"/>
      <w:lang w:val="en-US"/>
    </w:rPr>
  </w:style>
  <w:style w:type="character" w:customStyle="1" w:styleId="a5">
    <w:name w:val="Обикновен текст Знак"/>
    <w:basedOn w:val="a0"/>
    <w:link w:val="a4"/>
    <w:uiPriority w:val="99"/>
    <w:rsid w:val="006267F0"/>
    <w:rPr>
      <w:rFonts w:ascii="Arial" w:hAnsi="Arial"/>
      <w:sz w:val="20"/>
      <w:szCs w:val="21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67F0"/>
    <w:rPr>
      <w:color w:val="0000FF" w:themeColor="hyperlink"/>
      <w:u w:val="single"/>
    </w:rPr>
  </w:style>
  <w:style w:type="paragraph" w:styleId="a4">
    <w:name w:val="Plain Text"/>
    <w:basedOn w:val="a"/>
    <w:link w:val="a5"/>
    <w:uiPriority w:val="99"/>
    <w:unhideWhenUsed/>
    <w:rsid w:val="006267F0"/>
    <w:pPr>
      <w:spacing w:after="0" w:line="240" w:lineRule="auto"/>
    </w:pPr>
    <w:rPr>
      <w:rFonts w:ascii="Arial" w:hAnsi="Arial"/>
      <w:sz w:val="20"/>
      <w:szCs w:val="21"/>
      <w:lang w:val="en-US"/>
    </w:rPr>
  </w:style>
  <w:style w:type="character" w:customStyle="1" w:styleId="a5">
    <w:name w:val="Обикновен текст Знак"/>
    <w:basedOn w:val="a0"/>
    <w:link w:val="a4"/>
    <w:uiPriority w:val="99"/>
    <w:rsid w:val="006267F0"/>
    <w:rPr>
      <w:rFonts w:ascii="Arial" w:hAnsi="Arial"/>
      <w:sz w:val="20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8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op@aop.b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op@aop.bg" TargetMode="External"/><Relationship Id="rId5" Type="http://schemas.openxmlformats.org/officeDocument/2006/relationships/hyperlink" Target="mailto:e-rop@aop.b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E1D88ACE</Template>
  <TotalTime>0</TotalTime>
  <Pages>1</Pages>
  <Words>413</Words>
  <Characters>2358</Characters>
  <Application>Microsoft Office Word</Application>
  <DocSecurity>0</DocSecurity>
  <Lines>19</Lines>
  <Paragraphs>5</Paragraphs>
  <ScaleCrop>false</ScaleCrop>
  <Company/>
  <LinksUpToDate>false</LinksUpToDate>
  <CharactersWithSpaces>2766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Stoynov Georgi</dc:creator>
  <cp:keywords/>
  <dc:description/>
  <cp:lastModifiedBy>Stoynov Georgi</cp:lastModifiedBy>
  <cp:revision>4</cp:revision>
  <dcterms:created xsi:type="dcterms:W3CDTF">2016-05-20T05:00:00Z</dcterms:created>
  <dcterms:modified xsi:type="dcterms:W3CDTF">2017-01-30T09:21:00Z</dcterms:modified>
</cp:coreProperties>
</file>