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77777777" w:rsidR="003137CF" w:rsidRPr="003137CF" w:rsidRDefault="003137CF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3137CF">
        <w:rPr>
          <w:rFonts w:ascii="Frutiger Next for EVN Light" w:hAnsi="Frutiger Next for EVN Light"/>
          <w:sz w:val="19"/>
          <w:szCs w:val="19"/>
        </w:rPr>
        <w:t>ТЕХНИЧЕСКО ПРЕДЛОЖЕНИЕ</w:t>
      </w:r>
    </w:p>
    <w:p w14:paraId="0AE1AB3A" w14:textId="77777777" w:rsidR="003137CF" w:rsidRPr="003137CF" w:rsidRDefault="003137CF" w:rsidP="00A25BFD">
      <w:pPr>
        <w:widowControl w:val="0"/>
        <w:suppressAutoHyphens/>
        <w:spacing w:before="24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3137CF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3137CF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3137CF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3137CF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548B290E" w:rsidR="007D1682" w:rsidRPr="003137CF" w:rsidRDefault="007D1682" w:rsidP="007A0801">
      <w:pPr>
        <w:widowControl w:val="0"/>
        <w:suppressAutoHyphens/>
        <w:autoSpaceDE w:val="0"/>
        <w:spacing w:before="0" w:after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3137CF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0C660F" w:rsidRPr="000C660F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№176-EP-20-CE-У-З с предмет: Абонаментно сервизно обслужване на климатици в сгради на Електроразпределение Юг ЕАД и ЕВН България Топлофикация ЕАД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A23ACA"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технически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p w14:paraId="4ED178B5" w14:textId="4B24E7C8" w:rsidR="00AE2F7D" w:rsidRPr="003137CF" w:rsidRDefault="009828C7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>
        <w:rPr>
          <w:rFonts w:ascii="Frutiger Next for EVN Light" w:hAnsi="Frutiger Next for EVN Light"/>
          <w:b/>
          <w:kern w:val="1"/>
          <w:sz w:val="19"/>
          <w:szCs w:val="19"/>
          <w:lang w:eastAsia="hi-IN" w:bidi="hi-IN"/>
        </w:rPr>
        <w:t>1. Общи условия</w:t>
      </w:r>
    </w:p>
    <w:p w14:paraId="61C02A81" w14:textId="5B7075F1" w:rsidR="000C660F" w:rsidRDefault="007D1682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Ще изпълним всички дейности, предмет на възлагане</w:t>
      </w:r>
      <w:r w:rsidR="000C660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,</w:t>
      </w:r>
      <w:r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в съответствие с техническите спецификации и всички предварително обявени условия на </w:t>
      </w:r>
      <w:r w:rsidR="009828C7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В</w:t>
      </w:r>
      <w:r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ъзложителя.</w:t>
      </w:r>
      <w:r w:rsidR="002E0E1C"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Заявяваме, че в случай че поръчката бъде възложена на нас, ние ще изпълняваме поръчката в </w:t>
      </w:r>
      <w:r w:rsidR="009828C7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съответствие с изискванията на В</w:t>
      </w:r>
      <w:r w:rsidR="002E0E1C" w:rsidRPr="003137C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ъзложителя, както и при спазване на разпоредбите на международното и българското законодателство.</w:t>
      </w:r>
    </w:p>
    <w:p w14:paraId="52F88FE7" w14:textId="61A70220" w:rsidR="000C660F" w:rsidRDefault="000C660F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0C660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При </w:t>
      </w:r>
      <w:r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изпълнение на поръчката ще</w:t>
      </w:r>
      <w:r w:rsidRPr="000C660F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 xml:space="preserve"> се използват само консумативи и препарати, които отговарят на Българските стандарти и Българското законодателство. Всички влагани резервни части следва да бъдат нови, нерециклирани и с гаранционен срок, не по-малък от предвидения от производителя.</w:t>
      </w:r>
    </w:p>
    <w:p w14:paraId="5F096E26" w14:textId="466E4687" w:rsidR="006519F4" w:rsidRDefault="006519F4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</w:pPr>
      <w:r w:rsidRPr="006519F4">
        <w:rPr>
          <w:rFonts w:ascii="Frutiger Next for EVN Light" w:hAnsi="Frutiger Next for EVN Light"/>
          <w:kern w:val="1"/>
          <w:sz w:val="19"/>
          <w:szCs w:val="19"/>
          <w:lang w:eastAsia="hi-IN" w:bidi="hi-IN"/>
        </w:rP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които са приложими към услугите, предмет на възлагане, съгласно действащото законодателство в Република България.</w:t>
      </w:r>
    </w:p>
    <w:p w14:paraId="0EDB58A7" w14:textId="6D0956A0" w:rsidR="004768DA" w:rsidRPr="00742F1B" w:rsidRDefault="004768DA" w:rsidP="007A0801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b/>
          <w:sz w:val="20"/>
          <w:szCs w:val="20"/>
          <w:lang w:eastAsia="de-AT"/>
        </w:rPr>
      </w:pPr>
      <w:r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 xml:space="preserve">2. </w:t>
      </w:r>
      <w:r w:rsidR="009828C7">
        <w:rPr>
          <w:rFonts w:ascii="Frutiger Next for EVN Light" w:hAnsi="Frutiger Next for EVN Light"/>
          <w:b/>
          <w:sz w:val="20"/>
          <w:szCs w:val="20"/>
          <w:lang w:eastAsia="de-AT"/>
        </w:rPr>
        <w:t>Срокове за изпълнение</w:t>
      </w:r>
    </w:p>
    <w:p w14:paraId="007E1E21" w14:textId="412B256E" w:rsidR="000C660F" w:rsidRPr="000C660F" w:rsidRDefault="000C660F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Периодичните технически прегледи 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ще 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>се извършват след заявка от страна на Възложителя, в срокове, които се определят съгласувано между представители на страните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 по договора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>.</w:t>
      </w:r>
    </w:p>
    <w:p w14:paraId="015675F7" w14:textId="32B876FF" w:rsidR="000C660F" w:rsidRPr="000C660F" w:rsidRDefault="000C660F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Годишните </w:t>
      </w:r>
      <w:r w:rsidR="009828C7">
        <w:rPr>
          <w:rFonts w:ascii="Frutiger Next for EVN Light" w:hAnsi="Frutiger Next for EVN Light"/>
          <w:sz w:val="19"/>
          <w:szCs w:val="19"/>
          <w:lang w:eastAsia="de-AT"/>
        </w:rPr>
        <w:t xml:space="preserve">технически 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прегледи 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ще 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се извършват само при необходимост и след заявка от страна на Възложителя, в срок до 5 (пет) дни, считано от датата на изпращане на съответната заявка по факс или имейл, посочен от </w:t>
      </w:r>
      <w:r>
        <w:rPr>
          <w:rFonts w:ascii="Frutiger Next for EVN Light" w:hAnsi="Frutiger Next for EVN Light"/>
          <w:sz w:val="19"/>
          <w:szCs w:val="19"/>
          <w:lang w:eastAsia="de-AT"/>
        </w:rPr>
        <w:t>Наша страна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>.</w:t>
      </w:r>
    </w:p>
    <w:p w14:paraId="6CF82B05" w14:textId="77777777" w:rsidR="000C660F" w:rsidRPr="000C660F" w:rsidRDefault="000C660F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0C660F">
        <w:rPr>
          <w:rFonts w:ascii="Frutiger Next for EVN Light" w:hAnsi="Frutiger Next for EVN Light"/>
          <w:sz w:val="19"/>
          <w:szCs w:val="19"/>
          <w:lang w:eastAsia="de-AT"/>
        </w:rPr>
        <w:t>Срокове за отстраняване на повреди по сигнал на възложителя при възможност за отстраняване на повредата на място:</w:t>
      </w:r>
    </w:p>
    <w:p w14:paraId="07973D31" w14:textId="7B778672" w:rsidR="000C660F" w:rsidRPr="000C660F" w:rsidRDefault="000C660F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За телекомуникационни помещения и радио-релейни станции – до 24  (двадесет и четири) часа считано от изпращане на съответната заявка по факс или имейл, посочен от </w:t>
      </w:r>
      <w:r>
        <w:rPr>
          <w:rFonts w:ascii="Frutiger Next for EVN Light" w:hAnsi="Frutiger Next for EVN Light"/>
          <w:sz w:val="19"/>
          <w:szCs w:val="19"/>
          <w:lang w:eastAsia="de-AT"/>
        </w:rPr>
        <w:t>Наша страна.</w:t>
      </w:r>
    </w:p>
    <w:p w14:paraId="501327FD" w14:textId="31016359" w:rsidR="000C660F" w:rsidRPr="000C660F" w:rsidRDefault="000C660F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За офис помещения – до 48 (четиридесет и осем) часа считано от изпращане на съответната заявка по факс или имейл, посочен от </w:t>
      </w:r>
      <w:r>
        <w:rPr>
          <w:rFonts w:ascii="Frutiger Next for EVN Light" w:hAnsi="Frutiger Next for EVN Light"/>
          <w:sz w:val="19"/>
          <w:szCs w:val="19"/>
          <w:lang w:eastAsia="de-AT"/>
        </w:rPr>
        <w:t>Наша страна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>.</w:t>
      </w:r>
    </w:p>
    <w:p w14:paraId="23260DCA" w14:textId="05AF9092" w:rsidR="000C660F" w:rsidRDefault="000C660F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В случай, че повредата не може да бъде отстранена на място в описаните срокове, </w:t>
      </w:r>
      <w:r w:rsidR="003C4C79">
        <w:rPr>
          <w:rFonts w:ascii="Frutiger Next for EVN Light" w:hAnsi="Frutiger Next for EVN Light"/>
          <w:sz w:val="19"/>
          <w:szCs w:val="19"/>
          <w:lang w:eastAsia="de-AT"/>
        </w:rPr>
        <w:t xml:space="preserve">при изискване от страна на </w:t>
      </w:r>
      <w:r w:rsidR="009828C7">
        <w:rPr>
          <w:rFonts w:ascii="Frutiger Next for EVN Light" w:hAnsi="Frutiger Next for EVN Light"/>
          <w:sz w:val="19"/>
          <w:szCs w:val="19"/>
          <w:lang w:eastAsia="de-AT"/>
        </w:rPr>
        <w:t>В</w:t>
      </w:r>
      <w:r w:rsidR="0020655A">
        <w:rPr>
          <w:rFonts w:ascii="Frutiger Next for EVN Light" w:hAnsi="Frutiger Next for EVN Light"/>
          <w:sz w:val="19"/>
          <w:szCs w:val="19"/>
          <w:lang w:eastAsia="de-AT"/>
        </w:rPr>
        <w:t>ъзложителя</w:t>
      </w:r>
      <w:r w:rsidR="0020655A" w:rsidRPr="0020655A">
        <w:rPr>
          <w:rFonts w:ascii="Frutiger Next for EVN Light" w:hAnsi="Frutiger Next for EVN Light"/>
          <w:sz w:val="19"/>
          <w:szCs w:val="19"/>
          <w:lang w:eastAsia="de-AT"/>
        </w:rPr>
        <w:t xml:space="preserve"> в срок до 2  (два) работни дни </w:t>
      </w:r>
      <w:r>
        <w:rPr>
          <w:rFonts w:ascii="Frutiger Next for EVN Light" w:hAnsi="Frutiger Next for EVN Light"/>
          <w:sz w:val="19"/>
          <w:szCs w:val="19"/>
          <w:lang w:eastAsia="de-AT"/>
        </w:rPr>
        <w:t>ще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 предоставя</w:t>
      </w:r>
      <w:r>
        <w:rPr>
          <w:rFonts w:ascii="Frutiger Next for EVN Light" w:hAnsi="Frutiger Next for EVN Light"/>
          <w:sz w:val="19"/>
          <w:szCs w:val="19"/>
          <w:lang w:eastAsia="de-AT"/>
        </w:rPr>
        <w:t>ме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 и монтира</w:t>
      </w:r>
      <w:r>
        <w:rPr>
          <w:rFonts w:ascii="Frutiger Next for EVN Light" w:hAnsi="Frutiger Next for EVN Light"/>
          <w:sz w:val="19"/>
          <w:szCs w:val="19"/>
          <w:lang w:eastAsia="de-AT"/>
        </w:rPr>
        <w:t>ме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 за собствена сметка на място оборотен климатик, до окончателното отстраняване на повредата. Срокът за окончателното отстраняване на повредата 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ще 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 xml:space="preserve">се определя съгласувано между представители на </w:t>
      </w:r>
      <w:r>
        <w:rPr>
          <w:rFonts w:ascii="Frutiger Next for EVN Light" w:hAnsi="Frutiger Next for EVN Light"/>
          <w:sz w:val="19"/>
          <w:szCs w:val="19"/>
          <w:lang w:eastAsia="de-AT"/>
        </w:rPr>
        <w:t>страните по договора</w:t>
      </w:r>
      <w:r w:rsidRPr="000C660F">
        <w:rPr>
          <w:rFonts w:ascii="Frutiger Next for EVN Light" w:hAnsi="Frutiger Next for EVN Light"/>
          <w:sz w:val="19"/>
          <w:szCs w:val="19"/>
          <w:lang w:eastAsia="de-AT"/>
        </w:rPr>
        <w:t>.</w:t>
      </w:r>
      <w:bookmarkStart w:id="0" w:name="_GoBack"/>
      <w:bookmarkEnd w:id="0"/>
    </w:p>
    <w:p w14:paraId="70A72887" w14:textId="5C2F0A21" w:rsidR="000C660F" w:rsidRPr="003C4C79" w:rsidRDefault="009828C7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b/>
          <w:sz w:val="19"/>
          <w:szCs w:val="19"/>
          <w:lang w:eastAsia="de-AT"/>
        </w:rPr>
      </w:pPr>
      <w:r>
        <w:rPr>
          <w:rFonts w:ascii="Frutiger Next for EVN Light" w:hAnsi="Frutiger Next for EVN Light"/>
          <w:b/>
          <w:sz w:val="19"/>
          <w:szCs w:val="19"/>
          <w:lang w:eastAsia="de-AT"/>
        </w:rPr>
        <w:t>3. Гаранция за качество</w:t>
      </w:r>
    </w:p>
    <w:p w14:paraId="07518AB4" w14:textId="4CDC9AE1" w:rsidR="000C660F" w:rsidRDefault="003C4C79" w:rsidP="000C660F">
      <w:pPr>
        <w:widowControl w:val="0"/>
        <w:suppressAutoHyphens/>
        <w:spacing w:before="60" w:after="60"/>
        <w:ind w:firstLine="0"/>
        <w:rPr>
          <w:rFonts w:ascii="Frutiger Next for EVN Light" w:hAnsi="Frutiger Next for EVN Light"/>
          <w:sz w:val="19"/>
          <w:szCs w:val="19"/>
          <w:lang w:eastAsia="de-AT"/>
        </w:rPr>
      </w:pPr>
      <w:r w:rsidRPr="003C4C79">
        <w:rPr>
          <w:rFonts w:ascii="Frutiger Next for EVN Light" w:hAnsi="Frutiger Next for EVN Light"/>
          <w:sz w:val="19"/>
          <w:szCs w:val="19"/>
          <w:lang w:eastAsia="de-AT"/>
        </w:rPr>
        <w:t>При установен дефект на вложен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 от нас</w:t>
      </w:r>
      <w:r w:rsidRPr="003C4C79">
        <w:rPr>
          <w:rFonts w:ascii="Frutiger Next for EVN Light" w:hAnsi="Frutiger Next for EVN Light"/>
          <w:sz w:val="19"/>
          <w:szCs w:val="19"/>
          <w:lang w:eastAsia="de-AT"/>
        </w:rPr>
        <w:t xml:space="preserve"> консуматив и/или резервна част в гаранционния срок, предоставен от производителя, </w:t>
      </w:r>
      <w:r>
        <w:rPr>
          <w:rFonts w:ascii="Frutiger Next for EVN Light" w:hAnsi="Frutiger Next for EVN Light"/>
          <w:sz w:val="19"/>
          <w:szCs w:val="19"/>
          <w:lang w:eastAsia="de-AT"/>
        </w:rPr>
        <w:t>ще</w:t>
      </w:r>
      <w:r w:rsidRPr="003C4C79">
        <w:rPr>
          <w:rFonts w:ascii="Frutiger Next for EVN Light" w:hAnsi="Frutiger Next for EVN Light"/>
          <w:sz w:val="19"/>
          <w:szCs w:val="19"/>
          <w:lang w:eastAsia="de-AT"/>
        </w:rPr>
        <w:t xml:space="preserve"> заменя</w:t>
      </w:r>
      <w:r>
        <w:rPr>
          <w:rFonts w:ascii="Frutiger Next for EVN Light" w:hAnsi="Frutiger Next for EVN Light"/>
          <w:sz w:val="19"/>
          <w:szCs w:val="19"/>
          <w:lang w:eastAsia="de-AT"/>
        </w:rPr>
        <w:t>ме</w:t>
      </w:r>
      <w:r w:rsidRPr="003C4C79">
        <w:rPr>
          <w:rFonts w:ascii="Frutiger Next for EVN Light" w:hAnsi="Frutiger Next for EVN Light"/>
          <w:sz w:val="19"/>
          <w:szCs w:val="19"/>
          <w:lang w:eastAsia="de-AT"/>
        </w:rPr>
        <w:t xml:space="preserve"> съответния консуматив и/или резервна част в сроковете за</w:t>
      </w:r>
      <w:r>
        <w:rPr>
          <w:rFonts w:ascii="Frutiger Next for EVN Light" w:hAnsi="Frutiger Next for EVN Light"/>
          <w:sz w:val="19"/>
          <w:szCs w:val="19"/>
          <w:lang w:eastAsia="de-AT"/>
        </w:rPr>
        <w:t xml:space="preserve"> отстраняване на повреди</w:t>
      </w:r>
      <w:r w:rsidR="009828C7">
        <w:rPr>
          <w:rFonts w:ascii="Frutiger Next for EVN Light" w:hAnsi="Frutiger Next for EVN Light"/>
          <w:sz w:val="19"/>
          <w:szCs w:val="19"/>
          <w:lang w:eastAsia="de-AT"/>
        </w:rPr>
        <w:t>, без В</w:t>
      </w:r>
      <w:r w:rsidRPr="003C4C79">
        <w:rPr>
          <w:rFonts w:ascii="Frutiger Next for EVN Light" w:hAnsi="Frutiger Next for EVN Light"/>
          <w:sz w:val="19"/>
          <w:szCs w:val="19"/>
          <w:lang w:eastAsia="de-AT"/>
        </w:rPr>
        <w:t>ъзложителят за дължи възнаграждение за това.</w:t>
      </w:r>
    </w:p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3137CF" w14:paraId="433C8389" w14:textId="77777777" w:rsidTr="00E822A3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3C4C79" w:rsidRDefault="002F2D22" w:rsidP="007A0801">
            <w:pPr>
              <w:spacing w:before="240" w:after="0"/>
              <w:ind w:firstLine="0"/>
              <w:rPr>
                <w:rFonts w:ascii="Frutiger Next for EVN Light" w:hAnsi="Frutiger Next for EVN Light"/>
                <w:b/>
                <w:sz w:val="19"/>
                <w:szCs w:val="19"/>
              </w:rPr>
            </w:pPr>
            <w:r w:rsidRPr="003C4C79">
              <w:rPr>
                <w:rFonts w:ascii="Frutiger Next for EVN Light" w:eastAsiaTheme="minorHAnsi" w:hAnsi="Frutiger Next for EVN Light" w:cstheme="minorBidi"/>
                <w:b/>
                <w:sz w:val="19"/>
                <w:szCs w:val="19"/>
                <w:lang w:eastAsia="en-US"/>
              </w:rPr>
              <w:t xml:space="preserve">Дата: </w:t>
            </w:r>
            <w:r w:rsidRPr="003C4C79">
              <w:rPr>
                <w:rFonts w:ascii="Frutiger Next for EVN Light" w:eastAsiaTheme="minorHAnsi" w:hAnsi="Frutiger Next for EVN Light" w:cstheme="minorBidi"/>
                <w:b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3C4C79" w:rsidRDefault="002F2D22" w:rsidP="007A080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jc w:val="right"/>
              <w:rPr>
                <w:rFonts w:ascii="Frutiger Next for EVN Light" w:hAnsi="Frutiger Next for EVN Light" w:cstheme="minorHAnsi"/>
                <w:b/>
                <w:i/>
                <w:sz w:val="19"/>
                <w:szCs w:val="19"/>
              </w:rPr>
            </w:pPr>
            <w:r w:rsidRPr="003C4C79">
              <w:rPr>
                <w:rFonts w:ascii="Frutiger Next for EVN Light" w:eastAsiaTheme="minorHAnsi" w:hAnsi="Frutiger Next for EVN Light" w:cstheme="minorBidi"/>
                <w:b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3C4C79" w:rsidRDefault="002F2D22" w:rsidP="007A080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rPr>
                <w:rFonts w:ascii="Frutiger Next for EVN Light" w:eastAsiaTheme="minorHAnsi" w:hAnsi="Frutiger Next for EVN Light" w:cstheme="minorBidi"/>
                <w:b/>
                <w:sz w:val="19"/>
                <w:szCs w:val="19"/>
                <w:lang w:eastAsia="en-US"/>
              </w:rPr>
            </w:pPr>
          </w:p>
        </w:tc>
      </w:tr>
    </w:tbl>
    <w:p w14:paraId="038EE9A0" w14:textId="61147004" w:rsidR="006927D9" w:rsidRDefault="009828C7" w:rsidP="0021138A">
      <w:pPr>
        <w:pBdr>
          <w:top w:val="single" w:sz="4" w:space="1" w:color="auto"/>
        </w:pBdr>
        <w:spacing w:before="360" w:after="6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>
        <w:rPr>
          <w:rFonts w:ascii="Frutiger Next for EVN Light" w:hAnsi="Frutiger Next for EVN Light"/>
          <w:b/>
          <w:sz w:val="19"/>
          <w:szCs w:val="19"/>
        </w:rPr>
        <w:t>Указания и пояснения:</w:t>
      </w:r>
    </w:p>
    <w:p w14:paraId="681A2577" w14:textId="77AF89A9" w:rsidR="009828C7" w:rsidRPr="0021138A" w:rsidRDefault="009828C7" w:rsidP="003C4C79">
      <w:pPr>
        <w:spacing w:after="60"/>
        <w:ind w:firstLine="0"/>
        <w:jc w:val="left"/>
        <w:rPr>
          <w:rFonts w:ascii="Frutiger Next for EVN Light" w:hAnsi="Frutiger Next for EVN Light"/>
          <w:sz w:val="19"/>
          <w:szCs w:val="19"/>
        </w:rPr>
      </w:pPr>
      <w:r w:rsidRPr="0021138A">
        <w:rPr>
          <w:rFonts w:ascii="Frutiger Next for EVN Light" w:hAnsi="Frutiger Next for EVN Light"/>
          <w:sz w:val="19"/>
          <w:szCs w:val="19"/>
        </w:rPr>
        <w:t xml:space="preserve">Заявяват се основните предварително </w:t>
      </w:r>
      <w:r w:rsidR="0021138A" w:rsidRPr="0021138A">
        <w:rPr>
          <w:rFonts w:ascii="Frutiger Next for EVN Light" w:hAnsi="Frutiger Next for EVN Light"/>
          <w:sz w:val="19"/>
          <w:szCs w:val="19"/>
        </w:rPr>
        <w:t xml:space="preserve">обявени условия на поръчката като не се допускат промени на същите. </w:t>
      </w:r>
    </w:p>
    <w:sectPr w:rsidR="009828C7" w:rsidRPr="0021138A" w:rsidSect="009828C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851" w:left="1134" w:header="142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EA0621" w:rsidRDefault="00EA0621" w:rsidP="00B6125F">
      <w:r>
        <w:separator/>
      </w:r>
    </w:p>
  </w:endnote>
  <w:endnote w:type="continuationSeparator" w:id="0">
    <w:p w14:paraId="08C5CD9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altName w:val="Arial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290806DE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begin"/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instrText xml:space="preserve"> PAGE   \* MERGEFORMAT </w:instrTex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separate"/>
            </w:r>
            <w:r w:rsidR="0020655A">
              <w:rPr>
                <w:rFonts w:ascii="Frutiger Next for EVN Light" w:hAnsi="Frutiger Next for EVN Light"/>
                <w:b/>
                <w:noProof/>
                <w:sz w:val="16"/>
                <w:szCs w:val="16"/>
                <w:lang w:val="en-US"/>
              </w:rPr>
              <w:t>1</w: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end"/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t>/</w: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begin"/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instrText xml:space="preserve"> NUMPAGES   \* MERGEFORMAT </w:instrTex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separate"/>
            </w:r>
            <w:r w:rsidR="0020655A">
              <w:rPr>
                <w:rFonts w:ascii="Frutiger Next for EVN Light" w:hAnsi="Frutiger Next for EVN Light"/>
                <w:b/>
                <w:noProof/>
                <w:sz w:val="16"/>
                <w:szCs w:val="16"/>
                <w:lang w:val="en-US"/>
              </w:rPr>
              <w:t>1</w:t>
            </w:r>
            <w:r w:rsidRPr="009828C7">
              <w:rPr>
                <w:rFonts w:ascii="Frutiger Next for EVN Light" w:hAnsi="Frutiger Next for EVN Light"/>
                <w:b/>
                <w:sz w:val="16"/>
                <w:szCs w:val="16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764CCF" w:rsidRDefault="00764CCF" w:rsidP="00B6125F">
    <w:pPr>
      <w:pStyle w:val="Footer"/>
    </w:pPr>
  </w:p>
  <w:p w14:paraId="00AD2851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EA0621" w:rsidRDefault="00EA0621" w:rsidP="00B6125F">
      <w:r>
        <w:separator/>
      </w:r>
    </w:p>
  </w:footnote>
  <w:footnote w:type="continuationSeparator" w:id="0">
    <w:p w14:paraId="7F9DF096" w14:textId="77777777" w:rsidR="00EA0621" w:rsidRDefault="00EA0621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08C8037C" w:rsidR="004F0CF0" w:rsidRDefault="004F0CF0" w:rsidP="006144DC">
    <w:pPr>
      <w:pStyle w:val="Header"/>
      <w:ind w:right="-427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8398C"/>
    <w:rsid w:val="00091CEB"/>
    <w:rsid w:val="000A14D6"/>
    <w:rsid w:val="000A604F"/>
    <w:rsid w:val="000B7FFE"/>
    <w:rsid w:val="000C660F"/>
    <w:rsid w:val="000D0596"/>
    <w:rsid w:val="000D2E9B"/>
    <w:rsid w:val="000D64AF"/>
    <w:rsid w:val="000E2C04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0892"/>
    <w:rsid w:val="0020655A"/>
    <w:rsid w:val="00207674"/>
    <w:rsid w:val="0021138A"/>
    <w:rsid w:val="00215230"/>
    <w:rsid w:val="0021553E"/>
    <w:rsid w:val="00216BDA"/>
    <w:rsid w:val="0024448C"/>
    <w:rsid w:val="002454BB"/>
    <w:rsid w:val="002475EB"/>
    <w:rsid w:val="00265AB0"/>
    <w:rsid w:val="00277DE5"/>
    <w:rsid w:val="00293C24"/>
    <w:rsid w:val="00293CCA"/>
    <w:rsid w:val="00296F7A"/>
    <w:rsid w:val="002A7AF1"/>
    <w:rsid w:val="002C29E2"/>
    <w:rsid w:val="002D1601"/>
    <w:rsid w:val="002E0E1C"/>
    <w:rsid w:val="002F2D22"/>
    <w:rsid w:val="003137CF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B7120"/>
    <w:rsid w:val="003C21E3"/>
    <w:rsid w:val="003C31CE"/>
    <w:rsid w:val="003C427C"/>
    <w:rsid w:val="003C4C79"/>
    <w:rsid w:val="003D50E0"/>
    <w:rsid w:val="003F40DE"/>
    <w:rsid w:val="003F4AFC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72AD3"/>
    <w:rsid w:val="00473BFD"/>
    <w:rsid w:val="004768DA"/>
    <w:rsid w:val="00487463"/>
    <w:rsid w:val="00491BAE"/>
    <w:rsid w:val="0049220D"/>
    <w:rsid w:val="00492BD2"/>
    <w:rsid w:val="00495E16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45467"/>
    <w:rsid w:val="006519F4"/>
    <w:rsid w:val="00655532"/>
    <w:rsid w:val="00674AE4"/>
    <w:rsid w:val="006768ED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A0801"/>
    <w:rsid w:val="007B2C2E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2FF6"/>
    <w:rsid w:val="00955D8B"/>
    <w:rsid w:val="009613C4"/>
    <w:rsid w:val="009828C7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25BFD"/>
    <w:rsid w:val="00A37324"/>
    <w:rsid w:val="00A43F72"/>
    <w:rsid w:val="00A50E65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8422E"/>
    <w:rsid w:val="00C92D02"/>
    <w:rsid w:val="00C95C62"/>
    <w:rsid w:val="00C968FD"/>
    <w:rsid w:val="00CC7892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210A2"/>
    <w:rsid w:val="00D4750E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22A3"/>
    <w:rsid w:val="00E86296"/>
    <w:rsid w:val="00E93792"/>
    <w:rsid w:val="00EA0621"/>
    <w:rsid w:val="00EB1628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69B60277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FC79C-0455-4C43-8610-A6921719D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5E9E9976.dotm</Template>
  <TotalTime>339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50</cp:revision>
  <cp:lastPrinted>2018-06-11T10:54:00Z</cp:lastPrinted>
  <dcterms:created xsi:type="dcterms:W3CDTF">2019-06-18T14:07:00Z</dcterms:created>
  <dcterms:modified xsi:type="dcterms:W3CDTF">2020-05-14T11:52:00Z</dcterms:modified>
</cp:coreProperties>
</file>