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E180E" w14:textId="77777777" w:rsidR="000762B0" w:rsidRPr="00A21F6D" w:rsidRDefault="000762B0" w:rsidP="000762B0">
      <w:pPr>
        <w:keepNext/>
        <w:spacing w:before="240" w:after="60" w:line="276" w:lineRule="auto"/>
        <w:ind w:left="426" w:hanging="1"/>
        <w:outlineLvl w:val="0"/>
        <w:rPr>
          <w:rFonts w:ascii="Frutiger Next for EVN Light" w:eastAsia="Times CY" w:hAnsi="Frutiger Next for EVN Light"/>
          <w:b/>
          <w:bCs/>
          <w:kern w:val="32"/>
          <w:sz w:val="20"/>
          <w:szCs w:val="20"/>
        </w:rPr>
      </w:pPr>
      <w:r w:rsidRPr="00A21F6D">
        <w:rPr>
          <w:rFonts w:ascii="Frutiger Next for EVN Light" w:eastAsia="Times CY" w:hAnsi="Frutiger Next for EVN Light"/>
          <w:b/>
          <w:bCs/>
          <w:kern w:val="32"/>
          <w:sz w:val="20"/>
          <w:szCs w:val="20"/>
        </w:rPr>
        <w:t>ТЕХНИЧЕСКО ПРЕДЛОЖЕНИЕ</w:t>
      </w:r>
    </w:p>
    <w:p w14:paraId="31145D25" w14:textId="77777777" w:rsidR="000762B0" w:rsidRPr="00A21F6D" w:rsidRDefault="000762B0" w:rsidP="000762B0">
      <w:pPr>
        <w:widowControl w:val="0"/>
        <w:spacing w:line="100" w:lineRule="atLeast"/>
        <w:ind w:left="426" w:hanging="1"/>
        <w:jc w:val="center"/>
        <w:rPr>
          <w:rFonts w:ascii="Frutiger Next for EVN Light" w:eastAsia="SimSun" w:hAnsi="Frutiger Next for EVN Light"/>
          <w:kern w:val="1"/>
          <w:sz w:val="20"/>
          <w:szCs w:val="20"/>
          <w:lang w:eastAsia="hi-IN" w:bidi="hi-IN"/>
        </w:rPr>
      </w:pPr>
    </w:p>
    <w:p w14:paraId="554DB988" w14:textId="77777777" w:rsidR="009615B2" w:rsidRPr="00A21F6D" w:rsidRDefault="000762B0" w:rsidP="000762B0">
      <w:pPr>
        <w:widowControl w:val="0"/>
        <w:ind w:left="426" w:hanging="1"/>
        <w:rPr>
          <w:rFonts w:ascii="Frutiger Next for EVN Light" w:hAnsi="Frutiger Next for EVN Light"/>
          <w:sz w:val="20"/>
          <w:szCs w:val="20"/>
          <w:lang w:eastAsia="en-US"/>
        </w:rPr>
      </w:pPr>
      <w:r w:rsidRPr="00A21F6D">
        <w:rPr>
          <w:rFonts w:ascii="Frutiger Next for EVN Light" w:eastAsia="SimSun" w:hAnsi="Frutiger Next for EVN Light"/>
          <w:kern w:val="1"/>
          <w:sz w:val="20"/>
          <w:szCs w:val="20"/>
          <w:lang w:eastAsia="hi-IN" w:bidi="hi-IN"/>
        </w:rPr>
        <w:t xml:space="preserve">От: </w:t>
      </w:r>
      <w:r w:rsidRPr="00A21F6D">
        <w:rPr>
          <w:rFonts w:ascii="Frutiger Next for EVN Light" w:hAnsi="Frutiger Next for EVN Light"/>
          <w:sz w:val="20"/>
          <w:szCs w:val="20"/>
          <w:lang w:eastAsia="en-US"/>
        </w:rPr>
        <w:t xml:space="preserve">……………………………………………………………..……..  </w:t>
      </w:r>
    </w:p>
    <w:p w14:paraId="75462F8D" w14:textId="375865FF" w:rsidR="000762B0" w:rsidRPr="00A21F6D" w:rsidRDefault="000762B0" w:rsidP="000762B0">
      <w:pPr>
        <w:widowControl w:val="0"/>
        <w:ind w:left="426" w:hanging="1"/>
        <w:rPr>
          <w:rFonts w:ascii="Frutiger Next for EVN Light" w:eastAsia="SimSun" w:hAnsi="Frutiger Next for EVN Light"/>
          <w:kern w:val="1"/>
          <w:sz w:val="20"/>
          <w:szCs w:val="20"/>
          <w:lang w:eastAsia="hi-IN" w:bidi="hi-IN"/>
        </w:rPr>
      </w:pPr>
      <w:r w:rsidRPr="00A21F6D">
        <w:rPr>
          <w:rFonts w:ascii="Frutiger Next for EVN Light" w:hAnsi="Frutiger Next for EVN Light"/>
          <w:i/>
          <w:sz w:val="20"/>
          <w:szCs w:val="20"/>
          <w:lang w:eastAsia="en-US"/>
        </w:rPr>
        <w:t>(наименование на участника)</w:t>
      </w:r>
    </w:p>
    <w:p w14:paraId="7AEC963B" w14:textId="47A4D599" w:rsidR="005C2CB1" w:rsidRPr="00A21F6D" w:rsidRDefault="005C2CB1" w:rsidP="000762B0">
      <w:pPr>
        <w:widowControl w:val="0"/>
        <w:autoSpaceDE w:val="0"/>
        <w:ind w:left="426" w:hanging="1"/>
        <w:rPr>
          <w:rFonts w:ascii="Frutiger Next for EVN Light" w:eastAsia="SimSun" w:hAnsi="Frutiger Next for EVN Light"/>
          <w:kern w:val="1"/>
          <w:sz w:val="20"/>
          <w:szCs w:val="20"/>
          <w:lang w:eastAsia="hi-IN" w:bidi="hi-IN"/>
        </w:rPr>
      </w:pPr>
    </w:p>
    <w:p w14:paraId="19A326ED" w14:textId="77777777" w:rsidR="00A320BF" w:rsidRPr="00A21F6D" w:rsidRDefault="00A320BF" w:rsidP="000762B0">
      <w:pPr>
        <w:widowControl w:val="0"/>
        <w:autoSpaceDE w:val="0"/>
        <w:ind w:left="426" w:hanging="1"/>
        <w:rPr>
          <w:rFonts w:ascii="Frutiger Next for EVN Light" w:eastAsia="SimSun" w:hAnsi="Frutiger Next for EVN Light"/>
          <w:kern w:val="1"/>
          <w:sz w:val="20"/>
          <w:szCs w:val="20"/>
          <w:lang w:eastAsia="hi-IN" w:bidi="hi-IN"/>
        </w:rPr>
      </w:pPr>
    </w:p>
    <w:p w14:paraId="5BB17212" w14:textId="5D9B268A" w:rsidR="007D1682" w:rsidRPr="00A21F6D" w:rsidRDefault="000762B0" w:rsidP="000762B0">
      <w:pPr>
        <w:widowControl w:val="0"/>
        <w:suppressAutoHyphens/>
        <w:autoSpaceDE w:val="0"/>
        <w:spacing w:before="0" w:after="0"/>
        <w:ind w:left="426" w:hanging="1"/>
        <w:rPr>
          <w:rFonts w:ascii="Frutiger Next for EVN Light" w:hAnsi="Frutiger Next for EVN Light"/>
          <w:bCs/>
          <w:sz w:val="20"/>
          <w:szCs w:val="20"/>
          <w:lang w:eastAsia="ar-SA"/>
        </w:rPr>
      </w:pPr>
      <w:r w:rsidRPr="00A21F6D">
        <w:rPr>
          <w:rFonts w:ascii="Frutiger Next for EVN Light" w:eastAsia="SimSun" w:hAnsi="Frutiger Next for EVN Light"/>
          <w:kern w:val="1"/>
          <w:sz w:val="20"/>
          <w:szCs w:val="20"/>
          <w:lang w:eastAsia="hi-IN" w:bidi="hi-IN"/>
        </w:rPr>
        <w:t xml:space="preserve">С представянето на нашата оферта заявяваме желанието </w:t>
      </w:r>
      <w:r w:rsidR="00AF439A" w:rsidRPr="00A21F6D">
        <w:rPr>
          <w:rFonts w:ascii="Frutiger Next for EVN Light" w:eastAsia="SimSun" w:hAnsi="Frutiger Next for EVN Light"/>
          <w:kern w:val="1"/>
          <w:sz w:val="20"/>
          <w:szCs w:val="20"/>
          <w:lang w:eastAsia="hi-IN" w:bidi="hi-IN"/>
        </w:rPr>
        <w:t>си да участваме в обявената от в</w:t>
      </w:r>
      <w:r w:rsidRPr="00A21F6D">
        <w:rPr>
          <w:rFonts w:ascii="Frutiger Next for EVN Light" w:eastAsia="SimSun" w:hAnsi="Frutiger Next for EVN Light"/>
          <w:kern w:val="1"/>
          <w:sz w:val="20"/>
          <w:szCs w:val="20"/>
          <w:lang w:eastAsia="hi-IN" w:bidi="hi-IN"/>
        </w:rPr>
        <w:t>ъзложителя обществена поръчка</w:t>
      </w:r>
      <w:r w:rsidR="007D1682" w:rsidRPr="00A21F6D">
        <w:rPr>
          <w:rFonts w:ascii="Frutiger Next for EVN Light" w:eastAsia="SimSun" w:hAnsi="Frutiger Next for EVN Light"/>
          <w:kern w:val="1"/>
          <w:sz w:val="20"/>
          <w:szCs w:val="20"/>
          <w:lang w:eastAsia="hi-IN" w:bidi="hi-IN"/>
        </w:rPr>
        <w:t xml:space="preserve"> </w:t>
      </w:r>
      <w:r w:rsidR="004768DA" w:rsidRPr="00A21F6D">
        <w:rPr>
          <w:rFonts w:ascii="Frutiger Next for EVN Light" w:hAnsi="Frutiger Next for EVN Light"/>
          <w:b/>
          <w:bCs/>
          <w:sz w:val="20"/>
          <w:szCs w:val="20"/>
          <w:lang w:eastAsia="ar-SA"/>
        </w:rPr>
        <w:t>№</w:t>
      </w:r>
      <w:r w:rsidRPr="00A21F6D">
        <w:rPr>
          <w:rFonts w:ascii="Frutiger Next for EVN Light" w:hAnsi="Frutiger Next for EVN Light"/>
          <w:b/>
          <w:bCs/>
          <w:sz w:val="20"/>
          <w:szCs w:val="20"/>
          <w:lang w:eastAsia="ar-SA"/>
        </w:rPr>
        <w:t xml:space="preserve"> </w:t>
      </w:r>
      <w:r w:rsidR="00750886" w:rsidRPr="00A21F6D">
        <w:rPr>
          <w:rFonts w:ascii="Frutiger Next for EVN Light" w:hAnsi="Frutiger Next for EVN Light"/>
          <w:b/>
          <w:bCs/>
          <w:sz w:val="20"/>
          <w:szCs w:val="20"/>
          <w:lang w:eastAsia="ar-SA"/>
        </w:rPr>
        <w:t>129-EP-20-CI-Д-З</w:t>
      </w:r>
      <w:r w:rsidRPr="00A21F6D">
        <w:rPr>
          <w:rFonts w:ascii="Frutiger Next for EVN Light" w:hAnsi="Frutiger Next for EVN Light"/>
          <w:b/>
          <w:bCs/>
          <w:sz w:val="20"/>
          <w:szCs w:val="20"/>
          <w:lang w:eastAsia="ar-SA"/>
        </w:rPr>
        <w:t xml:space="preserve"> с предмет: „</w:t>
      </w:r>
      <w:r w:rsidR="00750886" w:rsidRPr="00A21F6D">
        <w:rPr>
          <w:rFonts w:ascii="Frutiger Next for EVN Light" w:hAnsi="Frutiger Next for EVN Light"/>
          <w:b/>
          <w:bCs/>
          <w:sz w:val="20"/>
          <w:szCs w:val="20"/>
          <w:lang w:eastAsia="ar-SA"/>
        </w:rPr>
        <w:t>Доставка на модули за разширение на съществуваща система за телеуправление</w:t>
      </w:r>
      <w:r w:rsidRPr="00A21F6D">
        <w:rPr>
          <w:rFonts w:ascii="Frutiger Next for EVN Light" w:hAnsi="Frutiger Next for EVN Light"/>
          <w:b/>
          <w:bCs/>
          <w:sz w:val="20"/>
          <w:szCs w:val="20"/>
          <w:lang w:eastAsia="ar-SA"/>
        </w:rPr>
        <w:t>“</w:t>
      </w:r>
      <w:r w:rsidR="007D1682" w:rsidRPr="00A21F6D">
        <w:rPr>
          <w:rFonts w:ascii="Frutiger Next for EVN Light" w:hAnsi="Frutiger Next for EVN Light"/>
          <w:b/>
          <w:sz w:val="20"/>
          <w:szCs w:val="20"/>
        </w:rPr>
        <w:t xml:space="preserve">, </w:t>
      </w:r>
      <w:r w:rsidR="007D1682" w:rsidRPr="00A21F6D">
        <w:rPr>
          <w:rFonts w:ascii="Frutiger Next for EVN Light" w:hAnsi="Frutiger Next for EVN Light"/>
          <w:bCs/>
          <w:sz w:val="20"/>
          <w:szCs w:val="20"/>
          <w:lang w:eastAsia="ar-SA"/>
        </w:rPr>
        <w:t xml:space="preserve">при следните </w:t>
      </w:r>
      <w:r w:rsidR="00A23ACA" w:rsidRPr="00A21F6D">
        <w:rPr>
          <w:rFonts w:ascii="Frutiger Next for EVN Light" w:hAnsi="Frutiger Next for EVN Light"/>
          <w:bCs/>
          <w:sz w:val="20"/>
          <w:szCs w:val="20"/>
          <w:lang w:eastAsia="ar-SA"/>
        </w:rPr>
        <w:t xml:space="preserve">технически </w:t>
      </w:r>
      <w:r w:rsidR="007D1682" w:rsidRPr="00A21F6D">
        <w:rPr>
          <w:rFonts w:ascii="Frutiger Next for EVN Light" w:hAnsi="Frutiger Next for EVN Light"/>
          <w:bCs/>
          <w:sz w:val="20"/>
          <w:szCs w:val="20"/>
          <w:lang w:eastAsia="ar-SA"/>
        </w:rPr>
        <w:t>условия:</w:t>
      </w:r>
    </w:p>
    <w:p w14:paraId="71D822F4" w14:textId="77777777" w:rsidR="009615B2" w:rsidRPr="00A21F6D" w:rsidRDefault="009615B2" w:rsidP="000762B0">
      <w:pPr>
        <w:widowControl w:val="0"/>
        <w:suppressAutoHyphens/>
        <w:spacing w:before="60" w:after="60"/>
        <w:ind w:left="426" w:hanging="1"/>
        <w:rPr>
          <w:rFonts w:ascii="Frutiger Next for EVN Light" w:hAnsi="Frutiger Next for EVN Light"/>
          <w:b/>
          <w:kern w:val="1"/>
          <w:sz w:val="20"/>
          <w:szCs w:val="20"/>
          <w:lang w:eastAsia="hi-IN" w:bidi="hi-IN"/>
        </w:rPr>
      </w:pPr>
    </w:p>
    <w:p w14:paraId="4ED178B5" w14:textId="24EF9142" w:rsidR="00AE2F7D" w:rsidRPr="00A21F6D" w:rsidRDefault="00AE2F7D" w:rsidP="000762B0">
      <w:pPr>
        <w:widowControl w:val="0"/>
        <w:suppressAutoHyphens/>
        <w:spacing w:before="60" w:after="60"/>
        <w:ind w:left="426" w:hanging="1"/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</w:pPr>
      <w:r w:rsidRPr="00A21F6D">
        <w:rPr>
          <w:rFonts w:ascii="Frutiger Next for EVN Light" w:hAnsi="Frutiger Next for EVN Light"/>
          <w:b/>
          <w:kern w:val="1"/>
          <w:sz w:val="20"/>
          <w:szCs w:val="20"/>
          <w:lang w:eastAsia="hi-IN" w:bidi="hi-IN"/>
        </w:rPr>
        <w:t>1. Общи условия:</w:t>
      </w:r>
      <w:r w:rsidRPr="00A21F6D"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  <w:t xml:space="preserve"> </w:t>
      </w:r>
    </w:p>
    <w:p w14:paraId="25558480" w14:textId="77777777" w:rsidR="0017301D" w:rsidRPr="00A21F6D" w:rsidRDefault="007D1682" w:rsidP="000762B0">
      <w:pPr>
        <w:widowControl w:val="0"/>
        <w:suppressAutoHyphens/>
        <w:spacing w:before="60" w:after="60"/>
        <w:ind w:left="426" w:hanging="1"/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</w:pPr>
      <w:r w:rsidRPr="00A21F6D"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  <w:t>Ще изпълним всички дейности, предмет на възла</w:t>
      </w:r>
      <w:r w:rsidR="000762B0" w:rsidRPr="00A21F6D"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  <w:t>гане в съответствие с техническата спецификация по поръчката (техническа спецификация, издание №1 към общест</w:t>
      </w:r>
      <w:r w:rsidR="00AF439A" w:rsidRPr="00A21F6D"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  <w:t>в</w:t>
      </w:r>
      <w:r w:rsidR="000762B0" w:rsidRPr="00A21F6D"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  <w:t xml:space="preserve">ена поръчка за възлагане чрез процедура – публично състезание № </w:t>
      </w:r>
      <w:r w:rsidR="00750886" w:rsidRPr="00A21F6D"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  <w:t>129-EP-20-CI-Д-З</w:t>
      </w:r>
      <w:r w:rsidR="000762B0" w:rsidRPr="00A21F6D"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  <w:t xml:space="preserve"> с предмет: „</w:t>
      </w:r>
      <w:r w:rsidR="00750886" w:rsidRPr="00A21F6D"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  <w:t>Доставка на модули за разширение на съществуваща система за телеуправление</w:t>
      </w:r>
      <w:r w:rsidR="000762B0" w:rsidRPr="00A21F6D"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  <w:t>“)</w:t>
      </w:r>
      <w:r w:rsidRPr="00A21F6D"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  <w:t xml:space="preserve"> и всички предварително обявени условия на възложителя.</w:t>
      </w:r>
      <w:r w:rsidR="002E0E1C" w:rsidRPr="00A21F6D"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  <w:t xml:space="preserve"> Заявяваме, че в случай че поръчката бъде възложена на нас, ние ще изпълняваме поръчката в съответствие с изискванията на възложителя, както и при спазване на разпоредбите на международното и българското законодателство. </w:t>
      </w:r>
    </w:p>
    <w:p w14:paraId="55109ACF" w14:textId="555B298A" w:rsidR="002E0E1C" w:rsidRPr="00A21F6D" w:rsidRDefault="0017301D" w:rsidP="000762B0">
      <w:pPr>
        <w:widowControl w:val="0"/>
        <w:suppressAutoHyphens/>
        <w:spacing w:before="60" w:after="60"/>
        <w:ind w:left="426" w:hanging="1"/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</w:pPr>
      <w:r w:rsidRPr="00A21F6D"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  <w:t xml:space="preserve">Декларираме, че сме запознати и приемаме условията в следните документи: Техническа спецификация, Издание 1 към поръчката, Общи  условия на закупуване на дружествата от групата EVN, </w:t>
      </w:r>
      <w:proofErr w:type="spellStart"/>
      <w:r w:rsidRPr="00A21F6D"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  <w:t>Kлауза</w:t>
      </w:r>
      <w:proofErr w:type="spellEnd"/>
      <w:r w:rsidRPr="00A21F6D"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  <w:t xml:space="preserve"> за социална отговорност на дружествата от групата на EVN и Споразумение за обработване на Лични данни.  </w:t>
      </w:r>
    </w:p>
    <w:p w14:paraId="23463003" w14:textId="77777777" w:rsidR="009615B2" w:rsidRPr="00A21F6D" w:rsidRDefault="009615B2" w:rsidP="000762B0">
      <w:pPr>
        <w:widowControl w:val="0"/>
        <w:suppressAutoHyphens/>
        <w:spacing w:before="60" w:after="60"/>
        <w:ind w:left="426" w:hanging="1"/>
        <w:rPr>
          <w:rFonts w:ascii="Frutiger Next for EVN Light" w:hAnsi="Frutiger Next for EVN Light"/>
          <w:b/>
          <w:sz w:val="20"/>
          <w:szCs w:val="20"/>
          <w:lang w:eastAsia="de-AT"/>
        </w:rPr>
      </w:pPr>
    </w:p>
    <w:p w14:paraId="0EDB58A7" w14:textId="609084DE" w:rsidR="004768DA" w:rsidRPr="00A21F6D" w:rsidRDefault="004768DA" w:rsidP="000762B0">
      <w:pPr>
        <w:widowControl w:val="0"/>
        <w:suppressAutoHyphens/>
        <w:spacing w:before="60" w:after="60"/>
        <w:ind w:left="426" w:hanging="1"/>
        <w:rPr>
          <w:rFonts w:ascii="Frutiger Next for EVN Light" w:hAnsi="Frutiger Next for EVN Light"/>
          <w:b/>
          <w:sz w:val="20"/>
          <w:szCs w:val="20"/>
          <w:lang w:eastAsia="de-AT"/>
        </w:rPr>
      </w:pPr>
      <w:r w:rsidRPr="00A21F6D">
        <w:rPr>
          <w:rFonts w:ascii="Frutiger Next for EVN Light" w:hAnsi="Frutiger Next for EVN Light"/>
          <w:b/>
          <w:sz w:val="20"/>
          <w:szCs w:val="20"/>
          <w:lang w:eastAsia="de-AT"/>
        </w:rPr>
        <w:t>2. Изпълнение на заявки</w:t>
      </w:r>
      <w:r w:rsidR="007E1F11" w:rsidRPr="00A21F6D">
        <w:rPr>
          <w:rFonts w:ascii="Frutiger Next for EVN Light" w:hAnsi="Frutiger Next for EVN Light"/>
          <w:b/>
          <w:sz w:val="20"/>
          <w:szCs w:val="20"/>
          <w:lang w:eastAsia="de-AT"/>
        </w:rPr>
        <w:t xml:space="preserve"> за доставка:</w:t>
      </w:r>
    </w:p>
    <w:p w14:paraId="0FE4B3F2" w14:textId="1840FBD7" w:rsidR="004768DA" w:rsidRPr="00A21F6D" w:rsidRDefault="00F5045B" w:rsidP="000762B0">
      <w:pPr>
        <w:widowControl w:val="0"/>
        <w:suppressAutoHyphens/>
        <w:spacing w:before="60" w:after="60"/>
        <w:ind w:left="426" w:hanging="1"/>
        <w:rPr>
          <w:rFonts w:ascii="Frutiger Next for EVN Light" w:hAnsi="Frutiger Next for EVN Light"/>
          <w:sz w:val="20"/>
          <w:szCs w:val="20"/>
          <w:lang w:eastAsia="de-AT"/>
        </w:rPr>
      </w:pPr>
      <w:r w:rsidRPr="00A21F6D">
        <w:rPr>
          <w:rFonts w:ascii="Frutiger Next for EVN Light" w:hAnsi="Frutiger Next for EVN Light"/>
          <w:sz w:val="20"/>
          <w:szCs w:val="20"/>
          <w:lang w:eastAsia="de-AT"/>
        </w:rPr>
        <w:t>Максималният с</w:t>
      </w:r>
      <w:r w:rsidR="004768DA" w:rsidRPr="00A21F6D">
        <w:rPr>
          <w:rFonts w:ascii="Frutiger Next for EVN Light" w:hAnsi="Frutiger Next for EVN Light"/>
          <w:sz w:val="20"/>
          <w:szCs w:val="20"/>
          <w:lang w:eastAsia="de-AT"/>
        </w:rPr>
        <w:t xml:space="preserve">рок за </w:t>
      </w:r>
      <w:r w:rsidRPr="00A21F6D">
        <w:rPr>
          <w:rFonts w:ascii="Frutiger Next for EVN Light" w:hAnsi="Frutiger Next for EVN Light"/>
          <w:sz w:val="20"/>
          <w:szCs w:val="20"/>
          <w:lang w:eastAsia="de-AT"/>
        </w:rPr>
        <w:t>изпълнение на всяка отделна заявка за доставка е</w:t>
      </w:r>
      <w:r w:rsidR="004768DA" w:rsidRPr="00A21F6D">
        <w:rPr>
          <w:rFonts w:ascii="Frutiger Next for EVN Light" w:hAnsi="Frutiger Next for EVN Light"/>
          <w:sz w:val="20"/>
          <w:szCs w:val="20"/>
          <w:lang w:eastAsia="de-AT"/>
        </w:rPr>
        <w:t xml:space="preserve">: </w:t>
      </w:r>
      <w:r w:rsidR="003B7120" w:rsidRPr="00A21F6D">
        <w:rPr>
          <w:rFonts w:ascii="Frutiger Next for EVN Light" w:hAnsi="Frutiger Next for EVN Light"/>
          <w:sz w:val="20"/>
          <w:szCs w:val="20"/>
          <w:lang w:eastAsia="de-AT"/>
        </w:rPr>
        <w:t>до</w:t>
      </w:r>
      <w:r w:rsidRPr="00A21F6D">
        <w:rPr>
          <w:rFonts w:ascii="Frutiger Next for EVN Light" w:hAnsi="Frutiger Next for EVN Light"/>
          <w:sz w:val="20"/>
          <w:szCs w:val="20"/>
          <w:lang w:eastAsia="de-AT"/>
        </w:rPr>
        <w:t>……. (н</w:t>
      </w:r>
      <w:r w:rsidR="00750886" w:rsidRPr="00A21F6D">
        <w:rPr>
          <w:rFonts w:ascii="Frutiger Next for EVN Light" w:hAnsi="Frutiger Next for EVN Light"/>
          <w:sz w:val="20"/>
          <w:szCs w:val="20"/>
          <w:lang w:eastAsia="de-AT"/>
        </w:rPr>
        <w:t>е повече от 120</w:t>
      </w:r>
      <w:r w:rsidRPr="00A21F6D">
        <w:rPr>
          <w:rFonts w:ascii="Frutiger Next for EVN Light" w:hAnsi="Frutiger Next for EVN Light"/>
          <w:sz w:val="20"/>
          <w:szCs w:val="20"/>
          <w:lang w:eastAsia="de-AT"/>
        </w:rPr>
        <w:t>) календарни дни</w:t>
      </w:r>
      <w:r w:rsidR="004768DA" w:rsidRPr="00A21F6D">
        <w:rPr>
          <w:rFonts w:ascii="Frutiger Next for EVN Light" w:hAnsi="Frutiger Next for EVN Light"/>
          <w:sz w:val="20"/>
          <w:szCs w:val="20"/>
          <w:lang w:eastAsia="de-AT"/>
        </w:rPr>
        <w:t xml:space="preserve">, считано от датата на изпращане на съответната </w:t>
      </w:r>
      <w:r w:rsidR="007157C0" w:rsidRPr="00A21F6D">
        <w:rPr>
          <w:rFonts w:ascii="Frutiger Next for EVN Light" w:hAnsi="Frutiger Next for EVN Light"/>
          <w:sz w:val="20"/>
          <w:szCs w:val="20"/>
          <w:lang w:eastAsia="de-AT"/>
        </w:rPr>
        <w:t xml:space="preserve">заявка за </w:t>
      </w:r>
      <w:r w:rsidR="00E72E12" w:rsidRPr="00A21F6D">
        <w:rPr>
          <w:rFonts w:ascii="Frutiger Next for EVN Light" w:hAnsi="Frutiger Next for EVN Light"/>
          <w:sz w:val="20"/>
          <w:szCs w:val="20"/>
          <w:lang w:eastAsia="de-AT"/>
        </w:rPr>
        <w:t xml:space="preserve">доставка с посочени конкретни количества, по факс или имейл до лице за контакт от наша страна, </w:t>
      </w:r>
      <w:r w:rsidR="007157C0" w:rsidRPr="00A21F6D">
        <w:rPr>
          <w:rFonts w:ascii="Frutiger Next for EVN Light" w:hAnsi="Frutiger Next for EVN Light"/>
          <w:sz w:val="20"/>
          <w:szCs w:val="20"/>
          <w:lang w:eastAsia="de-AT"/>
        </w:rPr>
        <w:t xml:space="preserve">за </w:t>
      </w:r>
      <w:r w:rsidR="00E72E12" w:rsidRPr="00A21F6D">
        <w:rPr>
          <w:rFonts w:ascii="Frutiger Next for EVN Light" w:hAnsi="Frutiger Next for EVN Light"/>
          <w:sz w:val="20"/>
          <w:szCs w:val="20"/>
          <w:lang w:eastAsia="de-AT"/>
        </w:rPr>
        <w:t xml:space="preserve">което </w:t>
      </w:r>
      <w:r w:rsidR="007157C0" w:rsidRPr="00A21F6D">
        <w:rPr>
          <w:rFonts w:ascii="Frutiger Next for EVN Light" w:hAnsi="Frutiger Next for EVN Light"/>
          <w:sz w:val="20"/>
          <w:szCs w:val="20"/>
          <w:lang w:eastAsia="de-AT"/>
        </w:rPr>
        <w:t>ще предоставим допълнително информация, в случай че бъдем избрани за изпълнител на поръчката.</w:t>
      </w:r>
    </w:p>
    <w:p w14:paraId="100A1D6F" w14:textId="22727D03" w:rsidR="009615B2" w:rsidRPr="00A21F6D" w:rsidRDefault="009615B2" w:rsidP="000762B0">
      <w:pPr>
        <w:widowControl w:val="0"/>
        <w:suppressAutoHyphens/>
        <w:spacing w:before="60" w:after="60"/>
        <w:ind w:left="426" w:hanging="1"/>
        <w:rPr>
          <w:rFonts w:ascii="Frutiger Next for EVN Light" w:hAnsi="Frutiger Next for EVN Light"/>
          <w:sz w:val="20"/>
          <w:szCs w:val="20"/>
          <w:lang w:eastAsia="de-AT"/>
        </w:rPr>
      </w:pPr>
    </w:p>
    <w:p w14:paraId="1D329FAD" w14:textId="75420CCE" w:rsidR="009615B2" w:rsidRPr="00A21F6D" w:rsidRDefault="009615B2" w:rsidP="000762B0">
      <w:pPr>
        <w:widowControl w:val="0"/>
        <w:suppressAutoHyphens/>
        <w:spacing w:before="60" w:after="60"/>
        <w:ind w:left="426" w:hanging="1"/>
        <w:rPr>
          <w:rFonts w:ascii="Frutiger Next for EVN Light" w:hAnsi="Frutiger Next for EVN Light"/>
          <w:sz w:val="20"/>
          <w:szCs w:val="20"/>
          <w:lang w:eastAsia="de-AT"/>
        </w:rPr>
      </w:pPr>
      <w:r w:rsidRPr="00A21F6D">
        <w:rPr>
          <w:rFonts w:ascii="Frutiger Next for EVN Light" w:hAnsi="Frutiger Next for EVN Light"/>
          <w:sz w:val="20"/>
          <w:szCs w:val="20"/>
          <w:lang w:eastAsia="de-AT"/>
        </w:rPr>
        <w:t>Мястото, до което ще се извършват доставките на модулите е обекта на Възложителя, находящ се в гр. Пловдив, бул. "Кукленско шосе" №5.</w:t>
      </w:r>
    </w:p>
    <w:p w14:paraId="4367A704" w14:textId="77777777" w:rsidR="00082E69" w:rsidRPr="00A21F6D" w:rsidRDefault="00082E69" w:rsidP="00082E69">
      <w:pPr>
        <w:widowControl w:val="0"/>
        <w:suppressAutoHyphens/>
        <w:spacing w:before="60" w:after="60"/>
        <w:ind w:left="426" w:hanging="1"/>
        <w:rPr>
          <w:rFonts w:ascii="Frutiger Next for EVN Light" w:hAnsi="Frutiger Next for EVN Light"/>
          <w:sz w:val="20"/>
          <w:szCs w:val="20"/>
          <w:lang w:eastAsia="de-AT"/>
        </w:rPr>
      </w:pPr>
    </w:p>
    <w:p w14:paraId="68A29EFF" w14:textId="23C7077A" w:rsidR="00082E69" w:rsidRPr="00A21F6D" w:rsidRDefault="00082E69" w:rsidP="00082E69">
      <w:pPr>
        <w:widowControl w:val="0"/>
        <w:suppressAutoHyphens/>
        <w:spacing w:before="60" w:after="60"/>
        <w:ind w:left="426" w:hanging="1"/>
        <w:rPr>
          <w:rFonts w:ascii="Frutiger Next for EVN Light" w:hAnsi="Frutiger Next for EVN Light"/>
          <w:sz w:val="20"/>
          <w:szCs w:val="20"/>
          <w:lang w:eastAsia="de-AT"/>
        </w:rPr>
      </w:pPr>
      <w:r w:rsidRPr="00A21F6D">
        <w:rPr>
          <w:rFonts w:ascii="Frutiger Next for EVN Light" w:hAnsi="Frutiger Next for EVN Light"/>
          <w:sz w:val="20"/>
          <w:szCs w:val="20"/>
          <w:lang w:eastAsia="de-AT"/>
        </w:rPr>
        <w:t xml:space="preserve">Името на производител / търговска марка на оферираните модули е:…………………………………………………………………………………………………………………………………………………………………………………………………………………………………………….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  <w:r w:rsidRPr="00A21F6D">
        <w:rPr>
          <w:rFonts w:ascii="Frutiger Next for EVN Light" w:hAnsi="Frutiger Next for EVN Light"/>
          <w:sz w:val="20"/>
          <w:szCs w:val="20"/>
          <w:lang w:eastAsia="de-AT"/>
        </w:rPr>
        <w:tab/>
      </w:r>
    </w:p>
    <w:p w14:paraId="25769436" w14:textId="77777777" w:rsidR="00082E69" w:rsidRPr="00B4182C" w:rsidRDefault="00082E69" w:rsidP="00082E69">
      <w:pPr>
        <w:widowControl w:val="0"/>
        <w:suppressAutoHyphens/>
        <w:spacing w:before="60" w:after="60"/>
        <w:ind w:left="426" w:hanging="1"/>
        <w:rPr>
          <w:rFonts w:ascii="Frutiger Next for EVN Light" w:hAnsi="Frutiger Next for EVN Light"/>
          <w:sz w:val="20"/>
          <w:szCs w:val="20"/>
          <w:lang w:eastAsia="de-AT"/>
        </w:rPr>
      </w:pPr>
    </w:p>
    <w:p w14:paraId="41BA7DF8" w14:textId="4336666E" w:rsidR="00082E69" w:rsidRPr="00B4182C" w:rsidRDefault="00082E69" w:rsidP="00082E69">
      <w:pPr>
        <w:widowControl w:val="0"/>
        <w:suppressAutoHyphens/>
        <w:spacing w:before="60" w:after="60"/>
        <w:ind w:left="426" w:hanging="1"/>
        <w:rPr>
          <w:rFonts w:ascii="Frutiger Next for EVN Light" w:hAnsi="Frutiger Next for EVN Light"/>
          <w:sz w:val="20"/>
          <w:szCs w:val="20"/>
          <w:lang w:eastAsia="de-AT"/>
        </w:rPr>
      </w:pPr>
      <w:r w:rsidRPr="00B4182C">
        <w:rPr>
          <w:rFonts w:ascii="Frutiger Next for EVN Light" w:hAnsi="Frutiger Next for EVN Light"/>
          <w:sz w:val="20"/>
          <w:szCs w:val="20"/>
          <w:lang w:eastAsia="de-AT"/>
        </w:rPr>
        <w:t>Каталожен.№:……………………………………………………………………………………………………………… .</w:t>
      </w:r>
    </w:p>
    <w:p w14:paraId="403244AC" w14:textId="1CC69D4A" w:rsidR="005C2CB1" w:rsidRPr="00B4182C" w:rsidRDefault="005C2CB1" w:rsidP="00A320BF">
      <w:pPr>
        <w:widowControl w:val="0"/>
        <w:suppressAutoHyphens/>
        <w:spacing w:before="60" w:after="60"/>
        <w:ind w:firstLine="0"/>
        <w:rPr>
          <w:rFonts w:ascii="Frutiger Next for EVN Light" w:hAnsi="Frutiger Next for EVN Light"/>
          <w:sz w:val="20"/>
          <w:szCs w:val="20"/>
          <w:lang w:eastAsia="de-AT"/>
        </w:rPr>
      </w:pPr>
    </w:p>
    <w:p w14:paraId="046A4FDD" w14:textId="77777777" w:rsidR="00A21F6D" w:rsidRPr="00B4182C" w:rsidRDefault="00A21F6D" w:rsidP="00A21F6D">
      <w:pPr>
        <w:tabs>
          <w:tab w:val="left" w:pos="0"/>
          <w:tab w:val="left" w:pos="567"/>
        </w:tabs>
        <w:spacing w:before="0" w:after="0"/>
        <w:ind w:left="425" w:firstLine="0"/>
        <w:rPr>
          <w:rFonts w:ascii="Frutiger Next for EVN Light" w:hAnsi="Frutiger Next for EVN Light"/>
          <w:b/>
          <w:kern w:val="1"/>
          <w:sz w:val="20"/>
          <w:szCs w:val="20"/>
          <w:lang w:eastAsia="hi-IN" w:bidi="hi-IN"/>
        </w:rPr>
      </w:pPr>
      <w:r w:rsidRPr="00B4182C">
        <w:rPr>
          <w:rFonts w:ascii="Frutiger Next for EVN Light" w:hAnsi="Frutiger Next for EVN Light"/>
          <w:b/>
          <w:kern w:val="1"/>
          <w:sz w:val="20"/>
          <w:szCs w:val="20"/>
          <w:lang w:eastAsia="hi-IN" w:bidi="hi-IN"/>
        </w:rPr>
        <w:t>Технически параметри:</w:t>
      </w:r>
    </w:p>
    <w:p w14:paraId="7D8688BB" w14:textId="0C42B210" w:rsidR="00A21F6D" w:rsidRPr="00B4182C" w:rsidRDefault="00A21F6D" w:rsidP="00A21F6D">
      <w:pPr>
        <w:tabs>
          <w:tab w:val="left" w:pos="0"/>
          <w:tab w:val="left" w:pos="567"/>
        </w:tabs>
        <w:spacing w:before="0" w:after="0"/>
        <w:ind w:left="425" w:firstLine="0"/>
        <w:rPr>
          <w:rFonts w:ascii="Frutiger Next for EVN Light" w:hAnsi="Frutiger Next for EVN Light"/>
          <w:i/>
          <w:vanish/>
          <w:kern w:val="20"/>
          <w:sz w:val="20"/>
          <w:szCs w:val="20"/>
          <w:lang w:eastAsia="hi-IN" w:bidi="hi-IN"/>
        </w:rPr>
      </w:pPr>
      <w:r w:rsidRPr="00B4182C">
        <w:rPr>
          <w:rFonts w:ascii="Frutiger Next for EVN Light" w:hAnsi="Frutiger Next for EVN Light"/>
          <w:i/>
          <w:sz w:val="19"/>
          <w:szCs w:val="19"/>
          <w:lang w:eastAsia="de-AT"/>
        </w:rPr>
        <w:t>/При изисквания с числови параметри предложението на участника трябва да е число. При всички останали изисквания отговора следва да бъде само ДА или НЕ, както и число ако е приложимо</w:t>
      </w:r>
      <w:r w:rsidR="00507380" w:rsidRPr="00B4182C">
        <w:rPr>
          <w:rFonts w:ascii="Frutiger Next for EVN Light" w:hAnsi="Frutiger Next for EVN Light"/>
          <w:i/>
          <w:sz w:val="19"/>
          <w:szCs w:val="19"/>
          <w:lang w:eastAsia="de-AT"/>
        </w:rPr>
        <w:t>. Не се попълват редовете в сив цвят.</w:t>
      </w:r>
      <w:r w:rsidRPr="00B4182C">
        <w:rPr>
          <w:rFonts w:ascii="Frutiger Next for EVN Light" w:hAnsi="Frutiger Next for EVN Light"/>
          <w:i/>
          <w:sz w:val="19"/>
          <w:szCs w:val="19"/>
          <w:lang w:eastAsia="de-AT"/>
        </w:rPr>
        <w:t>/</w:t>
      </w:r>
    </w:p>
    <w:tbl>
      <w:tblPr>
        <w:tblW w:w="9243" w:type="dxa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2737"/>
        <w:gridCol w:w="3544"/>
        <w:gridCol w:w="2268"/>
      </w:tblGrid>
      <w:tr w:rsidR="00B4182C" w:rsidRPr="00B4182C" w14:paraId="210EA607" w14:textId="77777777" w:rsidTr="001F4831">
        <w:tc>
          <w:tcPr>
            <w:tcW w:w="6975" w:type="dxa"/>
            <w:gridSpan w:val="3"/>
            <w:shd w:val="clear" w:color="auto" w:fill="auto"/>
          </w:tcPr>
          <w:p w14:paraId="2D3857A9" w14:textId="77777777" w:rsidR="001F4831" w:rsidRPr="00B4182C" w:rsidRDefault="001F4831" w:rsidP="00A21F6D">
            <w:pPr>
              <w:tabs>
                <w:tab w:val="left" w:pos="0"/>
                <w:tab w:val="left" w:pos="567"/>
              </w:tabs>
              <w:spacing w:before="0" w:after="0"/>
              <w:ind w:firstLine="0"/>
              <w:rPr>
                <w:rFonts w:ascii="Frutiger Next for EVN Light" w:hAnsi="Frutiger Next for EVN Light"/>
                <w:kern w:val="1"/>
                <w:sz w:val="20"/>
                <w:szCs w:val="20"/>
                <w:lang w:eastAsia="hi-IN" w:bidi="hi-IN"/>
              </w:rPr>
            </w:pPr>
            <w:r w:rsidRPr="00B4182C">
              <w:rPr>
                <w:rFonts w:ascii="Frutiger Next for EVN Light" w:hAnsi="Frutiger Next for EVN Light"/>
                <w:kern w:val="1"/>
                <w:sz w:val="20"/>
                <w:szCs w:val="20"/>
                <w:lang w:eastAsia="hi-IN" w:bidi="hi-IN"/>
              </w:rPr>
              <w:t>Минимални изисквания на възложителя</w:t>
            </w:r>
          </w:p>
        </w:tc>
        <w:tc>
          <w:tcPr>
            <w:tcW w:w="2268" w:type="dxa"/>
            <w:shd w:val="clear" w:color="auto" w:fill="auto"/>
          </w:tcPr>
          <w:p w14:paraId="6587AD42" w14:textId="40836E77" w:rsidR="001F4831" w:rsidRPr="00B4182C" w:rsidRDefault="001F4831" w:rsidP="00A21F6D">
            <w:pPr>
              <w:tabs>
                <w:tab w:val="left" w:pos="0"/>
                <w:tab w:val="left" w:pos="567"/>
              </w:tabs>
              <w:spacing w:before="0" w:after="0"/>
              <w:ind w:firstLine="0"/>
              <w:rPr>
                <w:rFonts w:ascii="Frutiger Next for EVN Light" w:hAnsi="Frutiger Next for EVN Light"/>
                <w:kern w:val="1"/>
                <w:sz w:val="20"/>
                <w:szCs w:val="20"/>
                <w:lang w:eastAsia="hi-IN" w:bidi="hi-IN"/>
              </w:rPr>
            </w:pPr>
            <w:r w:rsidRPr="00B4182C">
              <w:rPr>
                <w:rFonts w:ascii="Frutiger Next for EVN Light" w:hAnsi="Frutiger Next for EVN Light"/>
                <w:kern w:val="1"/>
                <w:sz w:val="20"/>
                <w:szCs w:val="20"/>
                <w:lang w:eastAsia="hi-IN" w:bidi="hi-IN"/>
              </w:rPr>
              <w:t>Предложение на участника</w:t>
            </w:r>
          </w:p>
        </w:tc>
      </w:tr>
      <w:tr w:rsidR="00B4182C" w:rsidRPr="00B4182C" w14:paraId="2AC41E81" w14:textId="77777777" w:rsidTr="001F4831">
        <w:tblPrEx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A042758" w14:textId="77777777" w:rsidR="001F4831" w:rsidRPr="00B4182C" w:rsidRDefault="001F4831" w:rsidP="00A21F6D">
            <w:pPr>
              <w:spacing w:before="0" w:after="0"/>
              <w:ind w:firstLine="0"/>
              <w:jc w:val="left"/>
              <w:rPr>
                <w:rFonts w:ascii="Frutiger Next for EVN Light" w:hAnsi="Frutiger Next for EVN Light"/>
                <w:b/>
                <w:sz w:val="20"/>
                <w:szCs w:val="20"/>
                <w:lang w:eastAsia="de-AT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1C663BC7" w14:textId="77777777" w:rsidR="001F4831" w:rsidRPr="00B4182C" w:rsidRDefault="001F4831" w:rsidP="00A21F6D">
            <w:pPr>
              <w:tabs>
                <w:tab w:val="left" w:pos="7372"/>
                <w:tab w:val="left" w:pos="8222"/>
              </w:tabs>
              <w:spacing w:before="0" w:after="0"/>
              <w:ind w:firstLine="0"/>
              <w:jc w:val="left"/>
              <w:rPr>
                <w:rFonts w:ascii="Frutiger Next for EVN Light" w:hAnsi="Frutiger Next for EVN Light"/>
                <w:b/>
                <w:sz w:val="20"/>
                <w:szCs w:val="20"/>
                <w:lang w:eastAsia="de-AT"/>
              </w:rPr>
            </w:pPr>
            <w:r w:rsidRPr="00B4182C">
              <w:rPr>
                <w:rFonts w:ascii="Frutiger Next for EVN Light" w:hAnsi="Frutiger Next for EVN Light"/>
                <w:b/>
                <w:sz w:val="20"/>
                <w:szCs w:val="20"/>
                <w:lang w:eastAsia="de-AT"/>
              </w:rPr>
              <w:t>Технически характеристики и изисквания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19100ED9" w14:textId="77777777" w:rsidR="001F4831" w:rsidRPr="00B4182C" w:rsidRDefault="001F4831" w:rsidP="00A21F6D">
            <w:pPr>
              <w:tabs>
                <w:tab w:val="left" w:pos="7372"/>
                <w:tab w:val="left" w:pos="8222"/>
              </w:tabs>
              <w:spacing w:before="0" w:after="0"/>
              <w:ind w:firstLine="0"/>
              <w:jc w:val="center"/>
              <w:rPr>
                <w:rFonts w:ascii="Frutiger Next for EVN Light" w:hAnsi="Frutiger Next for EVN Light"/>
                <w:b/>
                <w:sz w:val="18"/>
                <w:szCs w:val="20"/>
                <w:lang w:eastAsia="de-AT"/>
              </w:rPr>
            </w:pPr>
            <w:r w:rsidRPr="00B4182C">
              <w:rPr>
                <w:rFonts w:ascii="Frutiger Next for EVN Light" w:hAnsi="Frutiger Next for EVN Light"/>
                <w:b/>
                <w:sz w:val="18"/>
                <w:szCs w:val="20"/>
                <w:lang w:eastAsia="de-AT"/>
              </w:rPr>
              <w:t>Изисквания на Възложителя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18164E3C" w14:textId="41ED33DD" w:rsidR="001F4831" w:rsidRPr="00B4182C" w:rsidRDefault="001F4831" w:rsidP="00A21F6D">
            <w:pPr>
              <w:tabs>
                <w:tab w:val="left" w:pos="7372"/>
                <w:tab w:val="left" w:pos="8222"/>
              </w:tabs>
              <w:spacing w:before="0" w:after="0"/>
              <w:ind w:firstLine="0"/>
              <w:jc w:val="center"/>
              <w:rPr>
                <w:rFonts w:ascii="Frutiger Next for EVN Light" w:hAnsi="Frutiger Next for EVN Light"/>
                <w:b/>
                <w:sz w:val="18"/>
                <w:szCs w:val="20"/>
                <w:lang w:eastAsia="de-AT"/>
              </w:rPr>
            </w:pPr>
            <w:r w:rsidRPr="00B4182C">
              <w:rPr>
                <w:rFonts w:ascii="Frutiger Next for EVN Light" w:hAnsi="Frutiger Next for EVN Light"/>
                <w:b/>
                <w:sz w:val="18"/>
                <w:szCs w:val="20"/>
                <w:lang w:eastAsia="de-AT"/>
              </w:rPr>
              <w:t>Технически данни на предлаганите от участника продукти</w:t>
            </w:r>
          </w:p>
        </w:tc>
      </w:tr>
      <w:tr w:rsidR="00B4182C" w:rsidRPr="00B4182C" w14:paraId="15EC21BF" w14:textId="77777777" w:rsidTr="001F4831">
        <w:tblPrEx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2F203" w14:textId="77777777" w:rsidR="001F4831" w:rsidRPr="00B4182C" w:rsidRDefault="001F4831" w:rsidP="00A21F6D">
            <w:pPr>
              <w:spacing w:before="0" w:after="0"/>
              <w:ind w:firstLine="0"/>
              <w:jc w:val="left"/>
              <w:rPr>
                <w:rFonts w:ascii="Frutiger Next for EVN Light" w:hAnsi="Frutiger Next for EVN Light"/>
                <w:b/>
                <w:sz w:val="20"/>
                <w:szCs w:val="20"/>
                <w:lang w:eastAsia="de-AT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B2AF0" w14:textId="77777777" w:rsidR="001F4831" w:rsidRPr="00B4182C" w:rsidRDefault="001F4831" w:rsidP="00A21F6D">
            <w:pPr>
              <w:tabs>
                <w:tab w:val="left" w:pos="7372"/>
                <w:tab w:val="left" w:pos="8222"/>
              </w:tabs>
              <w:spacing w:before="0" w:after="0"/>
              <w:ind w:firstLine="0"/>
              <w:jc w:val="left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  <w:bookmarkStart w:id="0" w:name="_Toc43007449"/>
            <w:bookmarkStart w:id="1" w:name="_Toc43007995"/>
            <w:bookmarkStart w:id="2" w:name="_Toc43008247"/>
            <w:bookmarkStart w:id="3" w:name="_Ref79839447"/>
            <w:bookmarkStart w:id="4" w:name="_Ref80787178"/>
            <w:bookmarkStart w:id="5" w:name="_Ref81105679"/>
            <w:bookmarkStart w:id="6" w:name="_Toc165099970"/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  <w:t>Определение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16CB2ED4" w14:textId="77777777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  <w:t xml:space="preserve">Целта на настоящата процедура е осъществяване на разширения /допълнителни доставки на хардуерно оборудване и прилежащи софтуерни </w:t>
            </w:r>
            <w:r w:rsidRPr="00B4182C">
              <w:rPr>
                <w:rFonts w:ascii="Frutiger Next for EVN Light" w:hAnsi="Frutiger Next for EVN Light"/>
                <w:sz w:val="20"/>
                <w:szCs w:val="20"/>
                <w:lang w:val="en-US" w:eastAsia="de-AT"/>
              </w:rPr>
              <w:t>Updates</w:t>
            </w:r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  <w:t xml:space="preserve">, съвместими с </w:t>
            </w:r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  <w:lastRenderedPageBreak/>
              <w:t xml:space="preserve">функциониращата в момента при Възложителя </w:t>
            </w:r>
            <w:r w:rsidRPr="00B4182C">
              <w:rPr>
                <w:rFonts w:ascii="Frutiger Next for EVN Light" w:hAnsi="Frutiger Next for EVN Light"/>
                <w:sz w:val="20"/>
                <w:szCs w:val="20"/>
                <w:lang w:val="en-US" w:eastAsia="de-AT"/>
              </w:rPr>
              <w:t>SCAD</w:t>
            </w:r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  <w:t>А система</w:t>
            </w:r>
          </w:p>
          <w:p w14:paraId="0BD03563" w14:textId="77777777" w:rsidR="001F4831" w:rsidRPr="00B4182C" w:rsidRDefault="001F4831" w:rsidP="00A21F6D">
            <w:pPr>
              <w:tabs>
                <w:tab w:val="left" w:pos="7372"/>
                <w:tab w:val="left" w:pos="8222"/>
              </w:tabs>
              <w:spacing w:before="0" w:after="0"/>
              <w:ind w:firstLine="0"/>
              <w:jc w:val="center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4D9CDD8C" w14:textId="394B44E6" w:rsidR="001F4831" w:rsidRPr="00B4182C" w:rsidRDefault="001F4831" w:rsidP="00A21F6D">
            <w:pPr>
              <w:tabs>
                <w:tab w:val="left" w:pos="7372"/>
                <w:tab w:val="left" w:pos="8222"/>
              </w:tabs>
              <w:spacing w:before="0" w:after="0"/>
              <w:ind w:firstLine="0"/>
              <w:jc w:val="center"/>
              <w:rPr>
                <w:rFonts w:ascii="Frutiger Next for EVN Light" w:hAnsi="Frutiger Next for EVN Light"/>
                <w:sz w:val="18"/>
                <w:szCs w:val="20"/>
                <w:lang w:eastAsia="de-AT"/>
              </w:rPr>
            </w:pPr>
          </w:p>
        </w:tc>
      </w:tr>
      <w:tr w:rsidR="00B4182C" w:rsidRPr="00B4182C" w14:paraId="3062E711" w14:textId="77777777" w:rsidTr="001F4831">
        <w:tblPrEx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766B8" w14:textId="77777777" w:rsidR="001F4831" w:rsidRPr="00B4182C" w:rsidRDefault="001F4831" w:rsidP="00A21F6D">
            <w:pPr>
              <w:spacing w:before="0" w:after="0"/>
              <w:ind w:firstLine="0"/>
              <w:jc w:val="left"/>
              <w:rPr>
                <w:rFonts w:ascii="Frutiger Next for EVN Light" w:hAnsi="Frutiger Next for EVN Light"/>
                <w:b/>
                <w:sz w:val="20"/>
                <w:szCs w:val="20"/>
                <w:lang w:eastAsia="de-AT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C5B83" w14:textId="77777777" w:rsidR="001F4831" w:rsidRPr="00B4182C" w:rsidRDefault="001F4831" w:rsidP="00A21F6D">
            <w:pPr>
              <w:tabs>
                <w:tab w:val="left" w:pos="7372"/>
                <w:tab w:val="left" w:pos="8222"/>
              </w:tabs>
              <w:spacing w:before="0" w:after="0"/>
              <w:ind w:firstLine="0"/>
              <w:jc w:val="left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  <w:t>Съществуващо положение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4B9F930C" w14:textId="414A4BEA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  <w:t xml:space="preserve">Към момента при Възложителя е инсталирана и функционира </w:t>
            </w:r>
            <w:r w:rsidRPr="00B4182C">
              <w:rPr>
                <w:rFonts w:ascii="Frutiger Next for EVN Light" w:hAnsi="Frutiger Next for EVN Light"/>
                <w:sz w:val="20"/>
                <w:szCs w:val="20"/>
                <w:lang w:val="en-US" w:eastAsia="de-AT"/>
              </w:rPr>
              <w:t>SCAD</w:t>
            </w:r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  <w:t xml:space="preserve">А система от типа </w:t>
            </w:r>
            <w:r w:rsidRPr="00B4182C">
              <w:rPr>
                <w:rFonts w:ascii="Frutiger Next for EVN Light" w:hAnsi="Frutiger Next for EVN Light"/>
                <w:sz w:val="20"/>
                <w:szCs w:val="20"/>
                <w:lang w:val="en-US" w:eastAsia="de-AT"/>
              </w:rPr>
              <w:t>SINAUT</w:t>
            </w:r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  <w:t xml:space="preserve"> </w:t>
            </w:r>
            <w:r w:rsidRPr="00B4182C">
              <w:rPr>
                <w:rFonts w:ascii="Frutiger Next for EVN Light" w:hAnsi="Frutiger Next for EVN Light"/>
                <w:sz w:val="20"/>
                <w:szCs w:val="20"/>
                <w:lang w:val="en-US" w:eastAsia="de-AT"/>
              </w:rPr>
              <w:t>Spectrum</w:t>
            </w:r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  <w:t xml:space="preserve"> </w:t>
            </w:r>
            <w:r w:rsidRPr="00B4182C">
              <w:rPr>
                <w:rFonts w:ascii="Frutiger Next for EVN Light" w:hAnsi="Frutiger Next for EVN Light"/>
                <w:sz w:val="20"/>
                <w:szCs w:val="20"/>
                <w:lang w:val="en-US" w:eastAsia="de-AT"/>
              </w:rPr>
              <w:t>v</w:t>
            </w:r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  <w:t xml:space="preserve">4.3.4, </w:t>
            </w:r>
            <w:r w:rsidRPr="00B4182C">
              <w:rPr>
                <w:rFonts w:ascii="Frutiger Next for EVN Light" w:hAnsi="Frutiger Next for EVN Light"/>
                <w:sz w:val="20"/>
                <w:szCs w:val="20"/>
                <w:lang w:val="en-US" w:eastAsia="de-AT"/>
              </w:rPr>
              <w:t>RTU</w:t>
            </w:r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  <w:t xml:space="preserve"> оборудване с продукти серии АК, ТМ, MIC, EMIC и CMIC</w:t>
            </w:r>
          </w:p>
          <w:p w14:paraId="43D900C3" w14:textId="77777777" w:rsidR="001F4831" w:rsidRPr="00B4182C" w:rsidRDefault="001F4831" w:rsidP="00A21F6D">
            <w:pPr>
              <w:tabs>
                <w:tab w:val="left" w:pos="7372"/>
                <w:tab w:val="left" w:pos="8222"/>
              </w:tabs>
              <w:spacing w:before="0" w:after="0"/>
              <w:ind w:firstLine="0"/>
              <w:jc w:val="center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76FF04AA" w14:textId="471B0DD8" w:rsidR="001F4831" w:rsidRPr="00B4182C" w:rsidRDefault="001F4831" w:rsidP="00A21F6D">
            <w:pPr>
              <w:tabs>
                <w:tab w:val="left" w:pos="7372"/>
                <w:tab w:val="left" w:pos="8222"/>
              </w:tabs>
              <w:spacing w:before="0" w:after="0"/>
              <w:ind w:firstLine="0"/>
              <w:jc w:val="center"/>
              <w:rPr>
                <w:rFonts w:ascii="Frutiger Next for EVN Light" w:hAnsi="Frutiger Next for EVN Light"/>
                <w:sz w:val="18"/>
                <w:szCs w:val="20"/>
                <w:lang w:eastAsia="de-AT"/>
              </w:rPr>
            </w:pPr>
          </w:p>
        </w:tc>
      </w:tr>
      <w:tr w:rsidR="00B4182C" w:rsidRPr="00B4182C" w14:paraId="04C7B5BA" w14:textId="77777777" w:rsidTr="001F4831">
        <w:tblPrEx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75403" w14:textId="77777777" w:rsidR="001F4831" w:rsidRPr="00B4182C" w:rsidRDefault="001F4831" w:rsidP="00A21F6D">
            <w:pPr>
              <w:spacing w:before="0" w:after="0"/>
              <w:ind w:firstLine="0"/>
              <w:jc w:val="left"/>
              <w:rPr>
                <w:rFonts w:ascii="Letter Gothic" w:hAnsi="Letter Gothic"/>
                <w:b/>
                <w:sz w:val="20"/>
                <w:szCs w:val="20"/>
                <w:lang w:eastAsia="de-AT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ED2F4" w14:textId="77777777" w:rsidR="001F4831" w:rsidRPr="00B4182C" w:rsidRDefault="001F4831" w:rsidP="00A21F6D">
            <w:pPr>
              <w:tabs>
                <w:tab w:val="left" w:pos="7372"/>
                <w:tab w:val="left" w:pos="8222"/>
              </w:tabs>
              <w:spacing w:before="0" w:after="0"/>
              <w:ind w:firstLine="0"/>
              <w:jc w:val="left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  <w:t>Участникът е запознат със съществуващото положение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FA8A3" w14:textId="77777777" w:rsidR="001F4831" w:rsidRPr="00B4182C" w:rsidRDefault="001F4831" w:rsidP="00A21F6D">
            <w:pPr>
              <w:tabs>
                <w:tab w:val="left" w:pos="7372"/>
                <w:tab w:val="left" w:pos="8222"/>
              </w:tabs>
              <w:spacing w:before="0" w:after="0"/>
              <w:ind w:firstLine="0"/>
              <w:jc w:val="center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578CA" w14:textId="2E702F1C" w:rsidR="001F4831" w:rsidRPr="00B4182C" w:rsidRDefault="001F4831" w:rsidP="00A21F6D">
            <w:pPr>
              <w:tabs>
                <w:tab w:val="left" w:pos="7372"/>
                <w:tab w:val="left" w:pos="8222"/>
              </w:tabs>
              <w:spacing w:before="0" w:after="0"/>
              <w:ind w:firstLine="0"/>
              <w:jc w:val="center"/>
              <w:rPr>
                <w:rFonts w:ascii="Letter Gothic" w:hAnsi="Letter Gothic"/>
                <w:sz w:val="18"/>
                <w:szCs w:val="20"/>
                <w:lang w:eastAsia="de-AT"/>
              </w:rPr>
            </w:pPr>
          </w:p>
        </w:tc>
      </w:tr>
      <w:tr w:rsidR="00B4182C" w:rsidRPr="00B4182C" w14:paraId="3CD5A089" w14:textId="77777777" w:rsidTr="001F4831">
        <w:tblPrEx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359F6" w14:textId="77777777" w:rsidR="001F4831" w:rsidRPr="00B4182C" w:rsidRDefault="001F4831" w:rsidP="00A21F6D">
            <w:pPr>
              <w:spacing w:before="0" w:after="0"/>
              <w:ind w:firstLine="0"/>
              <w:jc w:val="left"/>
              <w:rPr>
                <w:rFonts w:ascii="Letter Gothic" w:hAnsi="Letter Gothic"/>
                <w:b/>
                <w:sz w:val="20"/>
                <w:szCs w:val="20"/>
                <w:lang w:eastAsia="de-AT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F37D1" w14:textId="174C2814" w:rsidR="001F4831" w:rsidRPr="00B4182C" w:rsidRDefault="001F4831" w:rsidP="00A21F6D">
            <w:pPr>
              <w:tabs>
                <w:tab w:val="left" w:pos="7372"/>
                <w:tab w:val="left" w:pos="8222"/>
              </w:tabs>
              <w:spacing w:before="0" w:after="0"/>
              <w:ind w:firstLine="0"/>
              <w:jc w:val="left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  <w:t>Участникът гарантира съответствието на предложението със съществуващото положение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D13BB" w14:textId="77777777" w:rsidR="001F4831" w:rsidRPr="00B4182C" w:rsidRDefault="001F4831" w:rsidP="00A21F6D">
            <w:pPr>
              <w:tabs>
                <w:tab w:val="left" w:pos="7372"/>
                <w:tab w:val="left" w:pos="8222"/>
              </w:tabs>
              <w:spacing w:before="0" w:after="0"/>
              <w:ind w:firstLine="0"/>
              <w:jc w:val="center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ADFB9" w14:textId="4E2B31AA" w:rsidR="001F4831" w:rsidRPr="00B4182C" w:rsidRDefault="001F4831" w:rsidP="00A21F6D">
            <w:pPr>
              <w:tabs>
                <w:tab w:val="left" w:pos="7372"/>
                <w:tab w:val="left" w:pos="8222"/>
              </w:tabs>
              <w:spacing w:before="0" w:after="0"/>
              <w:ind w:firstLine="0"/>
              <w:jc w:val="center"/>
              <w:rPr>
                <w:rFonts w:ascii="Letter Gothic" w:hAnsi="Letter Gothic"/>
                <w:sz w:val="18"/>
                <w:szCs w:val="20"/>
                <w:lang w:eastAsia="de-AT"/>
              </w:rPr>
            </w:pPr>
          </w:p>
        </w:tc>
      </w:tr>
      <w:tr w:rsidR="00B4182C" w:rsidRPr="00B4182C" w14:paraId="295D4518" w14:textId="77777777" w:rsidTr="001F4831">
        <w:tblPrEx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A7C89EC" w14:textId="77777777" w:rsidR="001F4831" w:rsidRPr="00B4182C" w:rsidRDefault="001F4831" w:rsidP="00A21F6D">
            <w:pPr>
              <w:spacing w:before="0" w:after="0"/>
              <w:ind w:firstLine="0"/>
              <w:jc w:val="left"/>
              <w:rPr>
                <w:rFonts w:ascii="Letter Gothic" w:hAnsi="Letter Gothic"/>
                <w:b/>
                <w:sz w:val="20"/>
                <w:szCs w:val="20"/>
                <w:lang w:eastAsia="de-AT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6C420FD" w14:textId="77777777" w:rsidR="001F4831" w:rsidRPr="00B4182C" w:rsidRDefault="001F4831" w:rsidP="00A21F6D">
            <w:pPr>
              <w:tabs>
                <w:tab w:val="left" w:pos="7372"/>
                <w:tab w:val="left" w:pos="8222"/>
              </w:tabs>
              <w:spacing w:before="0" w:after="0"/>
              <w:ind w:firstLine="0"/>
              <w:jc w:val="left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  <w:t>Цели на проекта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D326638" w14:textId="77777777" w:rsidR="001F4831" w:rsidRPr="00B4182C" w:rsidRDefault="001F4831" w:rsidP="00A21F6D">
            <w:pPr>
              <w:tabs>
                <w:tab w:val="left" w:pos="7372"/>
                <w:tab w:val="left" w:pos="8222"/>
              </w:tabs>
              <w:spacing w:before="0" w:after="0"/>
              <w:ind w:firstLine="0"/>
              <w:jc w:val="center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1886A28" w14:textId="7947ACF6" w:rsidR="001F4831" w:rsidRPr="00B4182C" w:rsidRDefault="001F4831" w:rsidP="00A21F6D">
            <w:pPr>
              <w:tabs>
                <w:tab w:val="left" w:pos="7372"/>
                <w:tab w:val="left" w:pos="8222"/>
              </w:tabs>
              <w:spacing w:before="0" w:after="0"/>
              <w:ind w:firstLine="0"/>
              <w:jc w:val="center"/>
              <w:rPr>
                <w:rFonts w:ascii="Letter Gothic" w:hAnsi="Letter Gothic"/>
                <w:sz w:val="18"/>
                <w:szCs w:val="20"/>
                <w:lang w:eastAsia="de-AT"/>
              </w:rPr>
            </w:pPr>
          </w:p>
        </w:tc>
      </w:tr>
      <w:tr w:rsidR="00B4182C" w:rsidRPr="00B4182C" w14:paraId="5F8C936A" w14:textId="77777777" w:rsidTr="001F4831">
        <w:tblPrEx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064E9" w14:textId="77777777" w:rsidR="001F4831" w:rsidRPr="00B4182C" w:rsidRDefault="001F4831" w:rsidP="00A21F6D">
            <w:pPr>
              <w:spacing w:before="0" w:after="0"/>
              <w:ind w:firstLine="0"/>
              <w:jc w:val="left"/>
              <w:rPr>
                <w:rFonts w:ascii="Letter Gothic" w:hAnsi="Letter Gothic"/>
                <w:b/>
                <w:sz w:val="20"/>
                <w:szCs w:val="20"/>
                <w:lang w:eastAsia="de-AT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C2B84" w14:textId="77777777" w:rsidR="001F4831" w:rsidRPr="00B4182C" w:rsidRDefault="001F4831" w:rsidP="00A21F6D">
            <w:pPr>
              <w:tabs>
                <w:tab w:val="left" w:pos="7372"/>
                <w:tab w:val="left" w:pos="8222"/>
              </w:tabs>
              <w:spacing w:before="0" w:after="0"/>
              <w:ind w:firstLine="0"/>
              <w:jc w:val="left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  <w:t>Участникът гарантира изпълнение на целите на проекта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E3DF2" w14:textId="77777777" w:rsidR="001F4831" w:rsidRPr="00B4182C" w:rsidRDefault="001F4831" w:rsidP="00A21F6D">
            <w:pPr>
              <w:tabs>
                <w:tab w:val="left" w:pos="7372"/>
                <w:tab w:val="left" w:pos="8222"/>
              </w:tabs>
              <w:spacing w:before="0" w:after="0"/>
              <w:ind w:firstLine="0"/>
              <w:jc w:val="center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B4254" w14:textId="56B8312B" w:rsidR="001F4831" w:rsidRPr="00B4182C" w:rsidRDefault="001F4831" w:rsidP="00A21F6D">
            <w:pPr>
              <w:tabs>
                <w:tab w:val="left" w:pos="7372"/>
                <w:tab w:val="left" w:pos="8222"/>
              </w:tabs>
              <w:spacing w:before="0" w:after="0"/>
              <w:ind w:firstLine="0"/>
              <w:jc w:val="center"/>
              <w:rPr>
                <w:rFonts w:ascii="Letter Gothic" w:hAnsi="Letter Gothic"/>
                <w:sz w:val="18"/>
                <w:szCs w:val="20"/>
                <w:lang w:eastAsia="de-AT"/>
              </w:rPr>
            </w:pPr>
          </w:p>
        </w:tc>
      </w:tr>
      <w:tr w:rsidR="00B4182C" w:rsidRPr="00B4182C" w14:paraId="56D74F59" w14:textId="77777777" w:rsidTr="001F4831">
        <w:tblPrEx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BFBFBF"/>
          </w:tcPr>
          <w:p w14:paraId="2F002FF0" w14:textId="77777777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b/>
                <w:sz w:val="20"/>
                <w:szCs w:val="20"/>
                <w:lang w:eastAsia="de-AT"/>
              </w:rPr>
            </w:pPr>
            <w:r w:rsidRPr="00B4182C">
              <w:rPr>
                <w:rFonts w:ascii="Frutiger Next for EVN Light" w:hAnsi="Frutiger Next for EVN Light"/>
                <w:b/>
                <w:sz w:val="20"/>
                <w:szCs w:val="20"/>
                <w:lang w:val="en-US" w:eastAsia="de-AT"/>
              </w:rPr>
              <w:t>1</w:t>
            </w:r>
            <w:r w:rsidRPr="00B4182C">
              <w:rPr>
                <w:rFonts w:ascii="Frutiger Next for EVN Light" w:hAnsi="Frutiger Next for EVN Light"/>
                <w:b/>
                <w:sz w:val="20"/>
                <w:szCs w:val="20"/>
                <w:lang w:eastAsia="de-AT"/>
              </w:rPr>
              <w:t>.1</w:t>
            </w:r>
          </w:p>
        </w:tc>
        <w:tc>
          <w:tcPr>
            <w:tcW w:w="2737" w:type="dxa"/>
            <w:tcBorders>
              <w:top w:val="single" w:sz="4" w:space="0" w:color="auto"/>
              <w:bottom w:val="nil"/>
            </w:tcBorders>
            <w:shd w:val="clear" w:color="auto" w:fill="BFBFBF"/>
          </w:tcPr>
          <w:p w14:paraId="353BC947" w14:textId="77777777" w:rsidR="001F4831" w:rsidRPr="00B4182C" w:rsidRDefault="001F4831" w:rsidP="00A21F6D">
            <w:pPr>
              <w:tabs>
                <w:tab w:val="left" w:pos="7372"/>
                <w:tab w:val="left" w:pos="8222"/>
              </w:tabs>
              <w:spacing w:before="0" w:after="0"/>
              <w:ind w:firstLine="0"/>
              <w:jc w:val="left"/>
              <w:rPr>
                <w:rFonts w:ascii="Frutiger Next for EVN Light" w:hAnsi="Frutiger Next for EVN Light"/>
                <w:sz w:val="20"/>
                <w:szCs w:val="20"/>
                <w:lang w:val="en-US" w:eastAsia="de-AT"/>
              </w:rPr>
            </w:pPr>
            <w:r w:rsidRPr="00B4182C">
              <w:rPr>
                <w:rFonts w:ascii="Frutiger Next for EVN Light" w:hAnsi="Frutiger Next for EVN Light"/>
                <w:b/>
                <w:sz w:val="20"/>
                <w:szCs w:val="20"/>
                <w:lang w:eastAsia="de-AT"/>
              </w:rPr>
              <w:t xml:space="preserve">Общи изисквания към </w:t>
            </w:r>
            <w:r w:rsidRPr="00B4182C">
              <w:rPr>
                <w:rFonts w:ascii="Frutiger Next for EVN Light" w:hAnsi="Frutiger Next for EVN Light"/>
                <w:b/>
                <w:sz w:val="20"/>
                <w:szCs w:val="20"/>
                <w:lang w:val="de-DE" w:eastAsia="de-AT"/>
              </w:rPr>
              <w:t>RTU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  <w:shd w:val="clear" w:color="auto" w:fill="B3B3B3"/>
          </w:tcPr>
          <w:p w14:paraId="51A58062" w14:textId="77777777" w:rsidR="001F4831" w:rsidRPr="00B4182C" w:rsidRDefault="001F4831" w:rsidP="00A21F6D">
            <w:pPr>
              <w:tabs>
                <w:tab w:val="left" w:pos="7372"/>
                <w:tab w:val="left" w:pos="8222"/>
              </w:tabs>
              <w:spacing w:before="0" w:after="0"/>
              <w:ind w:firstLine="0"/>
              <w:jc w:val="center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shd w:val="clear" w:color="auto" w:fill="B3B3B3"/>
          </w:tcPr>
          <w:p w14:paraId="553B1667" w14:textId="73303474" w:rsidR="001F4831" w:rsidRPr="00B4182C" w:rsidRDefault="001F4831" w:rsidP="00A21F6D">
            <w:pPr>
              <w:tabs>
                <w:tab w:val="left" w:pos="7372"/>
                <w:tab w:val="left" w:pos="8222"/>
              </w:tabs>
              <w:spacing w:before="0" w:after="0"/>
              <w:ind w:firstLine="0"/>
              <w:jc w:val="center"/>
              <w:rPr>
                <w:rFonts w:ascii="Frutiger Next for EVN Light" w:hAnsi="Frutiger Next for EVN Light"/>
                <w:sz w:val="18"/>
                <w:szCs w:val="20"/>
                <w:lang w:eastAsia="de-AT"/>
              </w:rPr>
            </w:pPr>
          </w:p>
        </w:tc>
      </w:tr>
      <w:tr w:rsidR="00B4182C" w:rsidRPr="00B4182C" w14:paraId="16FD9F14" w14:textId="77777777" w:rsidTr="001F4831">
        <w:tblPrEx>
          <w:tblLook w:val="0000" w:firstRow="0" w:lastRow="0" w:firstColumn="0" w:lastColumn="0" w:noHBand="0" w:noVBand="0"/>
        </w:tblPrEx>
        <w:tc>
          <w:tcPr>
            <w:tcW w:w="0" w:type="auto"/>
            <w:tcBorders>
              <w:bottom w:val="nil"/>
            </w:tcBorders>
          </w:tcPr>
          <w:p w14:paraId="1D0BF2AF" w14:textId="77777777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b/>
                <w:sz w:val="20"/>
                <w:szCs w:val="20"/>
                <w:lang w:eastAsia="de-AT"/>
              </w:rPr>
            </w:pPr>
          </w:p>
        </w:tc>
        <w:tc>
          <w:tcPr>
            <w:tcW w:w="2737" w:type="dxa"/>
            <w:tcBorders>
              <w:bottom w:val="nil"/>
            </w:tcBorders>
          </w:tcPr>
          <w:p w14:paraId="6E69E5E2" w14:textId="77777777" w:rsidR="001F4831" w:rsidRPr="00B4182C" w:rsidRDefault="001F4831" w:rsidP="00A21F6D">
            <w:pPr>
              <w:spacing w:before="0" w:after="0"/>
              <w:ind w:firstLine="0"/>
              <w:jc w:val="left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  <w:t xml:space="preserve">Средно време между повредите, </w:t>
            </w:r>
            <w:r w:rsidRPr="00B4182C">
              <w:rPr>
                <w:rFonts w:ascii="Frutiger Next for EVN Light" w:hAnsi="Frutiger Next for EVN Light"/>
                <w:sz w:val="20"/>
                <w:szCs w:val="20"/>
                <w:lang w:val="en-US" w:eastAsia="de-AT"/>
              </w:rPr>
              <w:t>h</w:t>
            </w:r>
          </w:p>
        </w:tc>
        <w:tc>
          <w:tcPr>
            <w:tcW w:w="3544" w:type="dxa"/>
            <w:tcBorders>
              <w:bottom w:val="nil"/>
            </w:tcBorders>
          </w:tcPr>
          <w:p w14:paraId="6FA505C9" w14:textId="77777777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sz w:val="20"/>
                <w:szCs w:val="20"/>
                <w:lang w:val="en-US" w:eastAsia="de-AT"/>
              </w:rPr>
            </w:pPr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  <w:t>Минимум</w:t>
            </w:r>
            <w:r w:rsidRPr="00B4182C">
              <w:rPr>
                <w:rFonts w:ascii="Frutiger Next for EVN Light" w:hAnsi="Frutiger Next for EVN Light"/>
                <w:sz w:val="20"/>
                <w:szCs w:val="20"/>
                <w:lang w:val="en-US" w:eastAsia="de-AT"/>
              </w:rPr>
              <w:t xml:space="preserve"> 28000</w:t>
            </w:r>
          </w:p>
        </w:tc>
        <w:tc>
          <w:tcPr>
            <w:tcW w:w="2268" w:type="dxa"/>
            <w:tcBorders>
              <w:bottom w:val="nil"/>
            </w:tcBorders>
          </w:tcPr>
          <w:p w14:paraId="28DBE56F" w14:textId="4B092E6C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sz w:val="18"/>
                <w:szCs w:val="18"/>
                <w:lang w:eastAsia="de-AT"/>
              </w:rPr>
            </w:pPr>
          </w:p>
        </w:tc>
      </w:tr>
      <w:tr w:rsidR="00B4182C" w:rsidRPr="00B4182C" w14:paraId="22D2FA7B" w14:textId="77777777" w:rsidTr="001F4831">
        <w:tblPrEx>
          <w:tblLook w:val="0000" w:firstRow="0" w:lastRow="0" w:firstColumn="0" w:lastColumn="0" w:noHBand="0" w:noVBand="0"/>
        </w:tblPrEx>
        <w:tc>
          <w:tcPr>
            <w:tcW w:w="0" w:type="auto"/>
            <w:tcBorders>
              <w:bottom w:val="nil"/>
            </w:tcBorders>
          </w:tcPr>
          <w:p w14:paraId="1ACC8E3F" w14:textId="77777777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b/>
                <w:sz w:val="20"/>
                <w:szCs w:val="20"/>
                <w:lang w:eastAsia="de-AT"/>
              </w:rPr>
            </w:pPr>
          </w:p>
        </w:tc>
        <w:tc>
          <w:tcPr>
            <w:tcW w:w="2737" w:type="dxa"/>
            <w:tcBorders>
              <w:bottom w:val="nil"/>
            </w:tcBorders>
          </w:tcPr>
          <w:p w14:paraId="3479C168" w14:textId="77777777" w:rsidR="001F4831" w:rsidRPr="00B4182C" w:rsidRDefault="001F4831" w:rsidP="00A21F6D">
            <w:pPr>
              <w:spacing w:before="0" w:after="0"/>
              <w:ind w:firstLine="0"/>
              <w:jc w:val="left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  <w:t xml:space="preserve">Средно време за поправка, седмици </w:t>
            </w:r>
          </w:p>
        </w:tc>
        <w:tc>
          <w:tcPr>
            <w:tcW w:w="3544" w:type="dxa"/>
            <w:tcBorders>
              <w:bottom w:val="nil"/>
            </w:tcBorders>
          </w:tcPr>
          <w:p w14:paraId="3DFD874D" w14:textId="77777777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  <w:t xml:space="preserve">Максимум 3 </w:t>
            </w:r>
          </w:p>
        </w:tc>
        <w:tc>
          <w:tcPr>
            <w:tcW w:w="2268" w:type="dxa"/>
            <w:tcBorders>
              <w:bottom w:val="nil"/>
            </w:tcBorders>
          </w:tcPr>
          <w:p w14:paraId="423C6A9E" w14:textId="47A9E73D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sz w:val="18"/>
                <w:szCs w:val="18"/>
                <w:lang w:eastAsia="de-AT"/>
              </w:rPr>
            </w:pPr>
          </w:p>
        </w:tc>
      </w:tr>
      <w:tr w:rsidR="00B4182C" w:rsidRPr="00B4182C" w14:paraId="2348D1E9" w14:textId="77777777" w:rsidTr="001F4831">
        <w:tblPrEx>
          <w:tblLook w:val="0000" w:firstRow="0" w:lastRow="0" w:firstColumn="0" w:lastColumn="0" w:noHBand="0" w:noVBand="0"/>
        </w:tblPrEx>
        <w:tc>
          <w:tcPr>
            <w:tcW w:w="0" w:type="auto"/>
            <w:tcBorders>
              <w:bottom w:val="nil"/>
            </w:tcBorders>
            <w:shd w:val="clear" w:color="auto" w:fill="BFBFBF"/>
          </w:tcPr>
          <w:p w14:paraId="12DFF450" w14:textId="77777777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b/>
                <w:sz w:val="20"/>
                <w:szCs w:val="20"/>
                <w:lang w:eastAsia="de-AT"/>
              </w:rPr>
            </w:pPr>
          </w:p>
        </w:tc>
        <w:tc>
          <w:tcPr>
            <w:tcW w:w="2737" w:type="dxa"/>
            <w:tcBorders>
              <w:bottom w:val="nil"/>
            </w:tcBorders>
            <w:shd w:val="clear" w:color="auto" w:fill="BFBFBF"/>
          </w:tcPr>
          <w:p w14:paraId="34AC5A4F" w14:textId="77777777" w:rsidR="001F4831" w:rsidRPr="00B4182C" w:rsidRDefault="001F4831" w:rsidP="00A21F6D">
            <w:pPr>
              <w:spacing w:before="0" w:after="0"/>
              <w:ind w:firstLine="0"/>
              <w:jc w:val="left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  <w:t xml:space="preserve">Захранване на основно </w:t>
            </w:r>
            <w:r w:rsidRPr="00B4182C">
              <w:rPr>
                <w:rFonts w:ascii="Frutiger Next for EVN Light" w:hAnsi="Frutiger Next for EVN Light"/>
                <w:sz w:val="20"/>
                <w:szCs w:val="20"/>
                <w:lang w:val="en-US" w:eastAsia="de-AT"/>
              </w:rPr>
              <w:t>RTU</w:t>
            </w:r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  <w:t xml:space="preserve"> 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C0C0C0"/>
          </w:tcPr>
          <w:p w14:paraId="531159D9" w14:textId="77777777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C0C0C0"/>
          </w:tcPr>
          <w:p w14:paraId="5BB0A8CE" w14:textId="411A28E8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sz w:val="18"/>
                <w:szCs w:val="18"/>
                <w:lang w:eastAsia="de-AT"/>
              </w:rPr>
            </w:pPr>
          </w:p>
        </w:tc>
      </w:tr>
      <w:tr w:rsidR="00B4182C" w:rsidRPr="00B4182C" w14:paraId="63B13D63" w14:textId="77777777" w:rsidTr="001F4831">
        <w:tblPrEx>
          <w:tblLook w:val="0000" w:firstRow="0" w:lastRow="0" w:firstColumn="0" w:lastColumn="0" w:noHBand="0" w:noVBand="0"/>
        </w:tblPrEx>
        <w:tc>
          <w:tcPr>
            <w:tcW w:w="0" w:type="auto"/>
            <w:tcBorders>
              <w:bottom w:val="nil"/>
            </w:tcBorders>
          </w:tcPr>
          <w:p w14:paraId="3BA9A0C6" w14:textId="77777777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b/>
                <w:sz w:val="20"/>
                <w:szCs w:val="20"/>
                <w:lang w:eastAsia="de-AT"/>
              </w:rPr>
            </w:pPr>
          </w:p>
        </w:tc>
        <w:tc>
          <w:tcPr>
            <w:tcW w:w="2737" w:type="dxa"/>
            <w:tcBorders>
              <w:bottom w:val="nil"/>
            </w:tcBorders>
          </w:tcPr>
          <w:p w14:paraId="7589B08E" w14:textId="77777777" w:rsidR="001F4831" w:rsidRPr="00B4182C" w:rsidRDefault="001F4831" w:rsidP="00A21F6D">
            <w:pPr>
              <w:spacing w:before="0" w:after="0"/>
              <w:ind w:firstLine="0"/>
              <w:jc w:val="left"/>
              <w:rPr>
                <w:rFonts w:ascii="Frutiger Next for EVN Light" w:hAnsi="Frutiger Next for EVN Light"/>
                <w:sz w:val="20"/>
                <w:szCs w:val="20"/>
                <w:lang w:val="en-US" w:eastAsia="de-AT"/>
              </w:rPr>
            </w:pPr>
            <w:r w:rsidRPr="00B4182C">
              <w:rPr>
                <w:rFonts w:ascii="Frutiger Next for EVN Light" w:hAnsi="Frutiger Next for EVN Light"/>
                <w:sz w:val="20"/>
                <w:szCs w:val="20"/>
                <w:lang w:val="en-US" w:eastAsia="de-AT"/>
              </w:rPr>
              <w:t xml:space="preserve">     - </w:t>
            </w:r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  <w:t>напрежение</w:t>
            </w:r>
            <w:r w:rsidRPr="00B4182C">
              <w:rPr>
                <w:rFonts w:ascii="Frutiger Next for EVN Light" w:hAnsi="Frutiger Next for EVN Light"/>
                <w:sz w:val="20"/>
                <w:szCs w:val="20"/>
                <w:lang w:val="en-US" w:eastAsia="de-AT"/>
              </w:rPr>
              <w:t>, V</w:t>
            </w:r>
          </w:p>
        </w:tc>
        <w:tc>
          <w:tcPr>
            <w:tcW w:w="3544" w:type="dxa"/>
            <w:tcBorders>
              <w:bottom w:val="nil"/>
            </w:tcBorders>
          </w:tcPr>
          <w:p w14:paraId="3E47359E" w14:textId="77777777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sz w:val="20"/>
                <w:szCs w:val="20"/>
                <w:lang w:val="en-US" w:eastAsia="de-AT"/>
              </w:rPr>
            </w:pPr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  <w:t>220VAC</w:t>
            </w:r>
            <w:r w:rsidRPr="00B4182C">
              <w:rPr>
                <w:rFonts w:ascii="Frutiger Next for EVN Light" w:hAnsi="Frutiger Next for EVN Light"/>
                <w:sz w:val="20"/>
                <w:szCs w:val="20"/>
                <w:lang w:val="en-US" w:eastAsia="de-AT"/>
              </w:rPr>
              <w:t>,</w:t>
            </w:r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  <w:t xml:space="preserve"> 24</w:t>
            </w:r>
            <w:r w:rsidRPr="00B4182C">
              <w:rPr>
                <w:rFonts w:ascii="Frutiger Next for EVN Light" w:hAnsi="Frutiger Next for EVN Light"/>
                <w:sz w:val="20"/>
                <w:szCs w:val="20"/>
                <w:lang w:val="en-US" w:eastAsia="de-AT"/>
              </w:rPr>
              <w:t>VDC, 48VDC</w:t>
            </w:r>
          </w:p>
        </w:tc>
        <w:tc>
          <w:tcPr>
            <w:tcW w:w="2268" w:type="dxa"/>
            <w:tcBorders>
              <w:bottom w:val="nil"/>
            </w:tcBorders>
          </w:tcPr>
          <w:p w14:paraId="4CE0B5F4" w14:textId="52A99C02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sz w:val="18"/>
                <w:szCs w:val="18"/>
                <w:lang w:eastAsia="de-AT"/>
              </w:rPr>
            </w:pPr>
          </w:p>
        </w:tc>
      </w:tr>
      <w:tr w:rsidR="00B4182C" w:rsidRPr="00B4182C" w14:paraId="24620084" w14:textId="77777777" w:rsidTr="001F4831">
        <w:tblPrEx>
          <w:tblLook w:val="0000" w:firstRow="0" w:lastRow="0" w:firstColumn="0" w:lastColumn="0" w:noHBand="0" w:noVBand="0"/>
        </w:tblPrEx>
        <w:tc>
          <w:tcPr>
            <w:tcW w:w="0" w:type="auto"/>
            <w:tcBorders>
              <w:bottom w:val="nil"/>
            </w:tcBorders>
          </w:tcPr>
          <w:p w14:paraId="218CE073" w14:textId="77777777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b/>
                <w:sz w:val="20"/>
                <w:szCs w:val="20"/>
                <w:lang w:eastAsia="de-AT"/>
              </w:rPr>
            </w:pPr>
          </w:p>
        </w:tc>
        <w:tc>
          <w:tcPr>
            <w:tcW w:w="2737" w:type="dxa"/>
            <w:tcBorders>
              <w:bottom w:val="nil"/>
            </w:tcBorders>
          </w:tcPr>
          <w:p w14:paraId="348B5B51" w14:textId="77777777" w:rsidR="001F4831" w:rsidRPr="00B4182C" w:rsidRDefault="001F4831" w:rsidP="00A21F6D">
            <w:pPr>
              <w:spacing w:before="0" w:after="0"/>
              <w:ind w:firstLine="0"/>
              <w:jc w:val="left"/>
              <w:rPr>
                <w:rFonts w:ascii="Frutiger Next for EVN Light" w:hAnsi="Frutiger Next for EVN Light"/>
                <w:sz w:val="20"/>
                <w:szCs w:val="20"/>
                <w:lang w:val="en-US" w:eastAsia="de-AT"/>
              </w:rPr>
            </w:pPr>
            <w:r w:rsidRPr="00B4182C">
              <w:rPr>
                <w:rFonts w:ascii="Frutiger Next for EVN Light" w:hAnsi="Frutiger Next for EVN Light"/>
                <w:sz w:val="20"/>
                <w:szCs w:val="20"/>
                <w:lang w:val="en-US" w:eastAsia="de-AT"/>
              </w:rPr>
              <w:t xml:space="preserve">     - </w:t>
            </w:r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  <w:t>консумация</w:t>
            </w:r>
            <w:r w:rsidRPr="00B4182C">
              <w:rPr>
                <w:rFonts w:ascii="Frutiger Next for EVN Light" w:hAnsi="Frutiger Next for EVN Light"/>
                <w:sz w:val="20"/>
                <w:szCs w:val="20"/>
                <w:lang w:val="en-US" w:eastAsia="de-AT"/>
              </w:rPr>
              <w:t xml:space="preserve">, </w:t>
            </w:r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  <w:t>W</w:t>
            </w:r>
          </w:p>
        </w:tc>
        <w:tc>
          <w:tcPr>
            <w:tcW w:w="3544" w:type="dxa"/>
            <w:tcBorders>
              <w:bottom w:val="nil"/>
            </w:tcBorders>
          </w:tcPr>
          <w:p w14:paraId="613B0D76" w14:textId="77777777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  <w:t>Макс 100</w:t>
            </w:r>
          </w:p>
        </w:tc>
        <w:tc>
          <w:tcPr>
            <w:tcW w:w="2268" w:type="dxa"/>
            <w:tcBorders>
              <w:bottom w:val="nil"/>
            </w:tcBorders>
          </w:tcPr>
          <w:p w14:paraId="31805C4F" w14:textId="6934D032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sz w:val="18"/>
                <w:szCs w:val="18"/>
                <w:lang w:eastAsia="de-AT"/>
              </w:rPr>
            </w:pPr>
          </w:p>
        </w:tc>
      </w:tr>
      <w:tr w:rsidR="00B4182C" w:rsidRPr="00B4182C" w14:paraId="438BF9C1" w14:textId="77777777" w:rsidTr="001F4831">
        <w:tblPrEx>
          <w:tblLook w:val="0000" w:firstRow="0" w:lastRow="0" w:firstColumn="0" w:lastColumn="0" w:noHBand="0" w:noVBand="0"/>
        </w:tblPrEx>
        <w:tc>
          <w:tcPr>
            <w:tcW w:w="0" w:type="auto"/>
            <w:tcBorders>
              <w:bottom w:val="nil"/>
            </w:tcBorders>
          </w:tcPr>
          <w:p w14:paraId="5EBA9C2C" w14:textId="77777777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b/>
                <w:sz w:val="20"/>
                <w:szCs w:val="20"/>
                <w:lang w:eastAsia="de-AT"/>
              </w:rPr>
            </w:pPr>
          </w:p>
        </w:tc>
        <w:tc>
          <w:tcPr>
            <w:tcW w:w="2737" w:type="dxa"/>
            <w:tcBorders>
              <w:bottom w:val="nil"/>
            </w:tcBorders>
          </w:tcPr>
          <w:p w14:paraId="3806241E" w14:textId="77777777" w:rsidR="001F4831" w:rsidRPr="00B4182C" w:rsidRDefault="001F4831" w:rsidP="00A21F6D">
            <w:pPr>
              <w:spacing w:before="0" w:after="0"/>
              <w:ind w:firstLine="0"/>
              <w:jc w:val="left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  <w:r w:rsidRPr="00B4182C">
              <w:rPr>
                <w:rFonts w:ascii="Frutiger Next for EVN Light" w:hAnsi="Frutiger Next for EVN Light"/>
                <w:sz w:val="20"/>
                <w:szCs w:val="20"/>
                <w:lang w:val="en-US" w:eastAsia="de-AT"/>
              </w:rPr>
              <w:t xml:space="preserve">     - </w:t>
            </w:r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  <w:t>резервираност</w:t>
            </w:r>
          </w:p>
        </w:tc>
        <w:tc>
          <w:tcPr>
            <w:tcW w:w="3544" w:type="dxa"/>
            <w:tcBorders>
              <w:bottom w:val="nil"/>
            </w:tcBorders>
          </w:tcPr>
          <w:p w14:paraId="5EA46E76" w14:textId="77777777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  <w:t>да</w:t>
            </w:r>
          </w:p>
        </w:tc>
        <w:tc>
          <w:tcPr>
            <w:tcW w:w="2268" w:type="dxa"/>
            <w:tcBorders>
              <w:bottom w:val="nil"/>
            </w:tcBorders>
          </w:tcPr>
          <w:p w14:paraId="652E7D5B" w14:textId="40400C40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sz w:val="18"/>
                <w:szCs w:val="18"/>
                <w:lang w:eastAsia="de-AT"/>
              </w:rPr>
            </w:pPr>
          </w:p>
        </w:tc>
      </w:tr>
      <w:tr w:rsidR="00B4182C" w:rsidRPr="00B4182C" w14:paraId="1970C8ED" w14:textId="77777777" w:rsidTr="001F4831">
        <w:tblPrEx>
          <w:tblLook w:val="0000" w:firstRow="0" w:lastRow="0" w:firstColumn="0" w:lastColumn="0" w:noHBand="0" w:noVBand="0"/>
        </w:tblPrEx>
        <w:tc>
          <w:tcPr>
            <w:tcW w:w="0" w:type="auto"/>
            <w:tcBorders>
              <w:bottom w:val="nil"/>
            </w:tcBorders>
            <w:shd w:val="clear" w:color="auto" w:fill="BFBFBF"/>
          </w:tcPr>
          <w:p w14:paraId="6BF937F4" w14:textId="77777777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b/>
                <w:sz w:val="20"/>
                <w:szCs w:val="20"/>
                <w:lang w:eastAsia="de-AT"/>
              </w:rPr>
            </w:pPr>
          </w:p>
        </w:tc>
        <w:tc>
          <w:tcPr>
            <w:tcW w:w="2737" w:type="dxa"/>
            <w:tcBorders>
              <w:bottom w:val="nil"/>
            </w:tcBorders>
            <w:shd w:val="clear" w:color="auto" w:fill="BFBFBF"/>
          </w:tcPr>
          <w:p w14:paraId="52E4797C" w14:textId="77777777" w:rsidR="001F4831" w:rsidRPr="00B4182C" w:rsidRDefault="001F4831" w:rsidP="00A21F6D">
            <w:pPr>
              <w:spacing w:before="0" w:after="0"/>
              <w:ind w:firstLine="0"/>
              <w:jc w:val="left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  <w:t>Захранване на отдалечени модули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C0C0C0"/>
          </w:tcPr>
          <w:p w14:paraId="22156EFA" w14:textId="77777777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C0C0C0"/>
          </w:tcPr>
          <w:p w14:paraId="2B4F39FF" w14:textId="73907AA4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sz w:val="18"/>
                <w:szCs w:val="18"/>
                <w:lang w:eastAsia="de-AT"/>
              </w:rPr>
            </w:pPr>
          </w:p>
        </w:tc>
      </w:tr>
      <w:tr w:rsidR="00B4182C" w:rsidRPr="00B4182C" w14:paraId="711464A5" w14:textId="77777777" w:rsidTr="001F4831">
        <w:tblPrEx>
          <w:tblLook w:val="0000" w:firstRow="0" w:lastRow="0" w:firstColumn="0" w:lastColumn="0" w:noHBand="0" w:noVBand="0"/>
        </w:tblPrEx>
        <w:tc>
          <w:tcPr>
            <w:tcW w:w="0" w:type="auto"/>
            <w:tcBorders>
              <w:bottom w:val="nil"/>
            </w:tcBorders>
          </w:tcPr>
          <w:p w14:paraId="16D8E50C" w14:textId="77777777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b/>
                <w:sz w:val="20"/>
                <w:szCs w:val="20"/>
                <w:lang w:eastAsia="de-AT"/>
              </w:rPr>
            </w:pPr>
          </w:p>
        </w:tc>
        <w:tc>
          <w:tcPr>
            <w:tcW w:w="2737" w:type="dxa"/>
            <w:tcBorders>
              <w:bottom w:val="nil"/>
            </w:tcBorders>
          </w:tcPr>
          <w:p w14:paraId="19D7B2A3" w14:textId="77777777" w:rsidR="001F4831" w:rsidRPr="00B4182C" w:rsidRDefault="001F4831" w:rsidP="00A21F6D">
            <w:pPr>
              <w:spacing w:before="0" w:after="0"/>
              <w:ind w:firstLine="0"/>
              <w:jc w:val="left"/>
              <w:rPr>
                <w:rFonts w:ascii="Frutiger Next for EVN Light" w:hAnsi="Frutiger Next for EVN Light"/>
                <w:sz w:val="20"/>
                <w:szCs w:val="20"/>
                <w:lang w:val="en-US" w:eastAsia="de-AT"/>
              </w:rPr>
            </w:pPr>
            <w:r w:rsidRPr="00B4182C">
              <w:rPr>
                <w:rFonts w:ascii="Frutiger Next for EVN Light" w:hAnsi="Frutiger Next for EVN Light"/>
                <w:sz w:val="20"/>
                <w:szCs w:val="20"/>
                <w:lang w:val="en-US" w:eastAsia="de-AT"/>
              </w:rPr>
              <w:t xml:space="preserve">     - </w:t>
            </w:r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  <w:t>напрежение</w:t>
            </w:r>
            <w:r w:rsidRPr="00B4182C">
              <w:rPr>
                <w:rFonts w:ascii="Frutiger Next for EVN Light" w:hAnsi="Frutiger Next for EVN Light"/>
                <w:sz w:val="20"/>
                <w:szCs w:val="20"/>
                <w:lang w:val="en-US" w:eastAsia="de-AT"/>
              </w:rPr>
              <w:t>, V</w:t>
            </w:r>
          </w:p>
        </w:tc>
        <w:tc>
          <w:tcPr>
            <w:tcW w:w="3544" w:type="dxa"/>
            <w:tcBorders>
              <w:bottom w:val="nil"/>
            </w:tcBorders>
          </w:tcPr>
          <w:p w14:paraId="02ECD050" w14:textId="77777777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  <w:t>220VAC и 24</w:t>
            </w:r>
            <w:r w:rsidRPr="00B4182C">
              <w:rPr>
                <w:rFonts w:ascii="Frutiger Next for EVN Light" w:hAnsi="Frutiger Next for EVN Light"/>
                <w:sz w:val="20"/>
                <w:szCs w:val="20"/>
                <w:lang w:val="en-US" w:eastAsia="de-AT"/>
              </w:rPr>
              <w:t>VDC, 48VDC</w:t>
            </w:r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  <w:t xml:space="preserve"> 220V</w:t>
            </w:r>
            <w:r w:rsidRPr="00B4182C">
              <w:rPr>
                <w:rFonts w:ascii="Frutiger Next for EVN Light" w:hAnsi="Frutiger Next for EVN Light"/>
                <w:sz w:val="20"/>
                <w:szCs w:val="20"/>
                <w:lang w:val="en-US" w:eastAsia="de-AT"/>
              </w:rPr>
              <w:t>D</w:t>
            </w:r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  <w:t>C</w:t>
            </w:r>
          </w:p>
        </w:tc>
        <w:tc>
          <w:tcPr>
            <w:tcW w:w="2268" w:type="dxa"/>
            <w:tcBorders>
              <w:bottom w:val="nil"/>
            </w:tcBorders>
          </w:tcPr>
          <w:p w14:paraId="52005046" w14:textId="75C9568F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sz w:val="18"/>
                <w:szCs w:val="18"/>
                <w:lang w:eastAsia="de-AT"/>
              </w:rPr>
            </w:pPr>
          </w:p>
        </w:tc>
      </w:tr>
      <w:tr w:rsidR="00B4182C" w:rsidRPr="00B4182C" w14:paraId="527BFCD8" w14:textId="77777777" w:rsidTr="001F4831">
        <w:tblPrEx>
          <w:tblLook w:val="0000" w:firstRow="0" w:lastRow="0" w:firstColumn="0" w:lastColumn="0" w:noHBand="0" w:noVBand="0"/>
        </w:tblPrEx>
        <w:tc>
          <w:tcPr>
            <w:tcW w:w="0" w:type="auto"/>
            <w:tcBorders>
              <w:bottom w:val="nil"/>
            </w:tcBorders>
          </w:tcPr>
          <w:p w14:paraId="36660F45" w14:textId="77777777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b/>
                <w:sz w:val="20"/>
                <w:szCs w:val="20"/>
                <w:lang w:eastAsia="de-AT"/>
              </w:rPr>
            </w:pPr>
          </w:p>
        </w:tc>
        <w:tc>
          <w:tcPr>
            <w:tcW w:w="2737" w:type="dxa"/>
            <w:tcBorders>
              <w:bottom w:val="nil"/>
            </w:tcBorders>
          </w:tcPr>
          <w:p w14:paraId="04649154" w14:textId="77777777" w:rsidR="001F4831" w:rsidRPr="00B4182C" w:rsidRDefault="001F4831" w:rsidP="00A21F6D">
            <w:pPr>
              <w:spacing w:before="0" w:after="0"/>
              <w:ind w:firstLine="0"/>
              <w:jc w:val="left"/>
              <w:rPr>
                <w:rFonts w:ascii="Frutiger Next for EVN Light" w:hAnsi="Frutiger Next for EVN Light"/>
                <w:sz w:val="20"/>
                <w:szCs w:val="20"/>
                <w:lang w:val="en-US" w:eastAsia="de-AT"/>
              </w:rPr>
            </w:pPr>
            <w:r w:rsidRPr="00B4182C">
              <w:rPr>
                <w:rFonts w:ascii="Frutiger Next for EVN Light" w:hAnsi="Frutiger Next for EVN Light"/>
                <w:sz w:val="20"/>
                <w:szCs w:val="20"/>
                <w:lang w:val="en-US" w:eastAsia="de-AT"/>
              </w:rPr>
              <w:t xml:space="preserve">     - </w:t>
            </w:r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  <w:t>консумация</w:t>
            </w:r>
            <w:r w:rsidRPr="00B4182C">
              <w:rPr>
                <w:rFonts w:ascii="Frutiger Next for EVN Light" w:hAnsi="Frutiger Next for EVN Light"/>
                <w:sz w:val="20"/>
                <w:szCs w:val="20"/>
                <w:lang w:val="en-US" w:eastAsia="de-AT"/>
              </w:rPr>
              <w:t xml:space="preserve">, </w:t>
            </w:r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  <w:t>W</w:t>
            </w:r>
          </w:p>
        </w:tc>
        <w:tc>
          <w:tcPr>
            <w:tcW w:w="3544" w:type="dxa"/>
            <w:tcBorders>
              <w:bottom w:val="nil"/>
            </w:tcBorders>
          </w:tcPr>
          <w:p w14:paraId="2127ED07" w14:textId="77777777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  <w:t>Макс 100</w:t>
            </w:r>
          </w:p>
        </w:tc>
        <w:tc>
          <w:tcPr>
            <w:tcW w:w="2268" w:type="dxa"/>
            <w:tcBorders>
              <w:bottom w:val="nil"/>
            </w:tcBorders>
          </w:tcPr>
          <w:p w14:paraId="13BCF126" w14:textId="5AEB97D1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sz w:val="18"/>
                <w:szCs w:val="18"/>
                <w:lang w:eastAsia="de-AT"/>
              </w:rPr>
            </w:pPr>
          </w:p>
        </w:tc>
      </w:tr>
      <w:tr w:rsidR="00B4182C" w:rsidRPr="00B4182C" w14:paraId="71D7CF3F" w14:textId="77777777" w:rsidTr="001F4831">
        <w:tblPrEx>
          <w:tblLook w:val="0000" w:firstRow="0" w:lastRow="0" w:firstColumn="0" w:lastColumn="0" w:noHBand="0" w:noVBand="0"/>
        </w:tblPrEx>
        <w:tc>
          <w:tcPr>
            <w:tcW w:w="0" w:type="auto"/>
            <w:tcBorders>
              <w:bottom w:val="nil"/>
            </w:tcBorders>
          </w:tcPr>
          <w:p w14:paraId="799FD397" w14:textId="77777777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b/>
                <w:sz w:val="20"/>
                <w:szCs w:val="20"/>
                <w:lang w:eastAsia="de-AT"/>
              </w:rPr>
            </w:pPr>
          </w:p>
        </w:tc>
        <w:tc>
          <w:tcPr>
            <w:tcW w:w="2737" w:type="dxa"/>
            <w:tcBorders>
              <w:bottom w:val="nil"/>
            </w:tcBorders>
          </w:tcPr>
          <w:p w14:paraId="038541FE" w14:textId="77777777" w:rsidR="001F4831" w:rsidRPr="00B4182C" w:rsidRDefault="001F4831" w:rsidP="00A21F6D">
            <w:pPr>
              <w:spacing w:before="0" w:after="0"/>
              <w:ind w:firstLine="0"/>
              <w:jc w:val="left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  <w:r w:rsidRPr="00B4182C">
              <w:rPr>
                <w:rFonts w:ascii="Frutiger Next for EVN Light" w:hAnsi="Frutiger Next for EVN Light"/>
                <w:sz w:val="20"/>
                <w:szCs w:val="20"/>
                <w:lang w:val="en-US" w:eastAsia="de-AT"/>
              </w:rPr>
              <w:t xml:space="preserve">     - </w:t>
            </w:r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  <w:t>резервираност</w:t>
            </w:r>
          </w:p>
        </w:tc>
        <w:tc>
          <w:tcPr>
            <w:tcW w:w="3544" w:type="dxa"/>
            <w:tcBorders>
              <w:bottom w:val="nil"/>
            </w:tcBorders>
          </w:tcPr>
          <w:p w14:paraId="2A4163BF" w14:textId="77777777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  <w:t>да</w:t>
            </w:r>
          </w:p>
        </w:tc>
        <w:tc>
          <w:tcPr>
            <w:tcW w:w="2268" w:type="dxa"/>
            <w:tcBorders>
              <w:bottom w:val="nil"/>
            </w:tcBorders>
          </w:tcPr>
          <w:p w14:paraId="299C7240" w14:textId="0296842E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sz w:val="18"/>
                <w:szCs w:val="18"/>
                <w:lang w:eastAsia="de-AT"/>
              </w:rPr>
            </w:pPr>
          </w:p>
        </w:tc>
      </w:tr>
      <w:tr w:rsidR="00B4182C" w:rsidRPr="00B4182C" w14:paraId="46E4ABD7" w14:textId="77777777" w:rsidTr="001F4831">
        <w:tblPrEx>
          <w:tblLook w:val="0000" w:firstRow="0" w:lastRow="0" w:firstColumn="0" w:lastColumn="0" w:noHBand="0" w:noVBand="0"/>
        </w:tblPrEx>
        <w:tc>
          <w:tcPr>
            <w:tcW w:w="0" w:type="auto"/>
            <w:tcBorders>
              <w:bottom w:val="nil"/>
            </w:tcBorders>
          </w:tcPr>
          <w:p w14:paraId="7F36A775" w14:textId="77777777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b/>
                <w:sz w:val="20"/>
                <w:szCs w:val="20"/>
                <w:lang w:eastAsia="de-AT"/>
              </w:rPr>
            </w:pPr>
          </w:p>
        </w:tc>
        <w:tc>
          <w:tcPr>
            <w:tcW w:w="2737" w:type="dxa"/>
            <w:tcBorders>
              <w:bottom w:val="nil"/>
            </w:tcBorders>
          </w:tcPr>
          <w:p w14:paraId="6EC33235" w14:textId="77777777" w:rsidR="001F4831" w:rsidRPr="00B4182C" w:rsidRDefault="001F4831" w:rsidP="00A21F6D">
            <w:pPr>
              <w:spacing w:before="0" w:after="0"/>
              <w:ind w:firstLine="0"/>
              <w:jc w:val="left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  <w:t xml:space="preserve">Памет за конфигурация и за архиви </w:t>
            </w:r>
          </w:p>
        </w:tc>
        <w:tc>
          <w:tcPr>
            <w:tcW w:w="3544" w:type="dxa"/>
            <w:tcBorders>
              <w:bottom w:val="nil"/>
            </w:tcBorders>
          </w:tcPr>
          <w:p w14:paraId="5169FB16" w14:textId="77777777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  <w:t>Независим</w:t>
            </w:r>
            <w:r w:rsidRPr="00B4182C">
              <w:rPr>
                <w:rFonts w:ascii="Frutiger Next for EVN Light" w:hAnsi="Frutiger Next for EVN Light"/>
                <w:sz w:val="20"/>
                <w:szCs w:val="20"/>
                <w:lang w:val="en-US" w:eastAsia="de-AT"/>
              </w:rPr>
              <w:t>a</w:t>
            </w:r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  <w:t xml:space="preserve"> от електрозахранване</w:t>
            </w:r>
          </w:p>
        </w:tc>
        <w:tc>
          <w:tcPr>
            <w:tcW w:w="2268" w:type="dxa"/>
            <w:tcBorders>
              <w:bottom w:val="nil"/>
            </w:tcBorders>
          </w:tcPr>
          <w:p w14:paraId="69D2611E" w14:textId="7FA5A51D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sz w:val="18"/>
                <w:szCs w:val="18"/>
                <w:lang w:eastAsia="de-AT"/>
              </w:rPr>
            </w:pPr>
          </w:p>
        </w:tc>
      </w:tr>
      <w:tr w:rsidR="00B4182C" w:rsidRPr="00B4182C" w14:paraId="0E3E7A61" w14:textId="77777777" w:rsidTr="001F4831">
        <w:tblPrEx>
          <w:tblLook w:val="0000" w:firstRow="0" w:lastRow="0" w:firstColumn="0" w:lastColumn="0" w:noHBand="0" w:noVBand="0"/>
        </w:tblPrEx>
        <w:tc>
          <w:tcPr>
            <w:tcW w:w="0" w:type="auto"/>
            <w:tcBorders>
              <w:bottom w:val="nil"/>
            </w:tcBorders>
          </w:tcPr>
          <w:p w14:paraId="4DA13F2E" w14:textId="77777777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b/>
                <w:sz w:val="20"/>
                <w:szCs w:val="20"/>
                <w:lang w:eastAsia="de-AT"/>
              </w:rPr>
            </w:pPr>
          </w:p>
        </w:tc>
        <w:tc>
          <w:tcPr>
            <w:tcW w:w="2737" w:type="dxa"/>
            <w:tcBorders>
              <w:bottom w:val="nil"/>
            </w:tcBorders>
          </w:tcPr>
          <w:p w14:paraId="3E01AD04" w14:textId="77777777" w:rsidR="001F4831" w:rsidRPr="00B4182C" w:rsidRDefault="001F4831" w:rsidP="00A21F6D">
            <w:pPr>
              <w:spacing w:before="0" w:after="0"/>
              <w:ind w:firstLine="0"/>
              <w:jc w:val="left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  <w:proofErr w:type="spellStart"/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  <w:t>Комплектност</w:t>
            </w:r>
            <w:proofErr w:type="spellEnd"/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  <w:t xml:space="preserve"> на доставката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</w:tcPr>
          <w:p w14:paraId="61573C1B" w14:textId="77777777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  <w:t>Да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14:paraId="6AA9C6DA" w14:textId="225FE9AB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sz w:val="18"/>
                <w:szCs w:val="18"/>
                <w:lang w:eastAsia="de-AT"/>
              </w:rPr>
            </w:pPr>
          </w:p>
        </w:tc>
      </w:tr>
      <w:tr w:rsidR="00B4182C" w:rsidRPr="00B4182C" w14:paraId="19EAAD2C" w14:textId="77777777" w:rsidTr="001F4831">
        <w:tblPrEx>
          <w:tblLook w:val="0000" w:firstRow="0" w:lastRow="0" w:firstColumn="0" w:lastColumn="0" w:noHBand="0" w:noVBand="0"/>
        </w:tblPrEx>
        <w:tc>
          <w:tcPr>
            <w:tcW w:w="0" w:type="auto"/>
            <w:tcBorders>
              <w:bottom w:val="nil"/>
            </w:tcBorders>
          </w:tcPr>
          <w:p w14:paraId="0DE9A545" w14:textId="77777777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b/>
                <w:sz w:val="20"/>
                <w:szCs w:val="20"/>
                <w:lang w:eastAsia="de-AT"/>
              </w:rPr>
            </w:pPr>
          </w:p>
        </w:tc>
        <w:tc>
          <w:tcPr>
            <w:tcW w:w="2737" w:type="dxa"/>
            <w:tcBorders>
              <w:bottom w:val="nil"/>
            </w:tcBorders>
          </w:tcPr>
          <w:p w14:paraId="57760D39" w14:textId="77777777" w:rsidR="001F4831" w:rsidRPr="00B4182C" w:rsidRDefault="001F4831" w:rsidP="00A21F6D">
            <w:pPr>
              <w:spacing w:before="0" w:after="0"/>
              <w:ind w:firstLine="0"/>
              <w:jc w:val="left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  <w:t>Модерни технологии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</w:tcPr>
          <w:p w14:paraId="66E636A5" w14:textId="77777777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  <w:t>Да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14:paraId="28CB4A35" w14:textId="4DEB1DC7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sz w:val="18"/>
                <w:szCs w:val="18"/>
                <w:lang w:eastAsia="de-AT"/>
              </w:rPr>
            </w:pPr>
          </w:p>
        </w:tc>
      </w:tr>
      <w:tr w:rsidR="00B4182C" w:rsidRPr="00B4182C" w14:paraId="3974F713" w14:textId="77777777" w:rsidTr="001F4831">
        <w:tblPrEx>
          <w:tblLook w:val="0000" w:firstRow="0" w:lastRow="0" w:firstColumn="0" w:lastColumn="0" w:noHBand="0" w:noVBand="0"/>
        </w:tblPrEx>
        <w:tc>
          <w:tcPr>
            <w:tcW w:w="0" w:type="auto"/>
            <w:tcBorders>
              <w:bottom w:val="nil"/>
            </w:tcBorders>
          </w:tcPr>
          <w:p w14:paraId="5B022343" w14:textId="77777777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b/>
                <w:sz w:val="20"/>
                <w:szCs w:val="20"/>
                <w:lang w:eastAsia="de-AT"/>
              </w:rPr>
            </w:pPr>
          </w:p>
        </w:tc>
        <w:tc>
          <w:tcPr>
            <w:tcW w:w="2737" w:type="dxa"/>
            <w:tcBorders>
              <w:bottom w:val="nil"/>
            </w:tcBorders>
          </w:tcPr>
          <w:p w14:paraId="7C0F969B" w14:textId="77777777" w:rsidR="001F4831" w:rsidRPr="00B4182C" w:rsidRDefault="001F4831" w:rsidP="00A21F6D">
            <w:pPr>
              <w:spacing w:before="0" w:after="0"/>
              <w:ind w:firstLine="0"/>
              <w:jc w:val="left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  <w:t>Достъпност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</w:tcPr>
          <w:p w14:paraId="7D11AD45" w14:textId="77777777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  <w:t>Да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14:paraId="2A311EBD" w14:textId="331D5689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sz w:val="18"/>
                <w:szCs w:val="18"/>
                <w:lang w:eastAsia="de-AT"/>
              </w:rPr>
            </w:pPr>
          </w:p>
        </w:tc>
      </w:tr>
      <w:tr w:rsidR="00B4182C" w:rsidRPr="00B4182C" w14:paraId="19206DD3" w14:textId="77777777" w:rsidTr="001F4831">
        <w:tblPrEx>
          <w:tblLook w:val="0000" w:firstRow="0" w:lastRow="0" w:firstColumn="0" w:lastColumn="0" w:noHBand="0" w:noVBand="0"/>
        </w:tblPrEx>
        <w:tc>
          <w:tcPr>
            <w:tcW w:w="0" w:type="auto"/>
            <w:tcBorders>
              <w:bottom w:val="nil"/>
            </w:tcBorders>
          </w:tcPr>
          <w:p w14:paraId="57377981" w14:textId="77777777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b/>
                <w:sz w:val="20"/>
                <w:szCs w:val="20"/>
                <w:lang w:eastAsia="de-AT"/>
              </w:rPr>
            </w:pPr>
          </w:p>
        </w:tc>
        <w:tc>
          <w:tcPr>
            <w:tcW w:w="2737" w:type="dxa"/>
            <w:tcBorders>
              <w:bottom w:val="nil"/>
            </w:tcBorders>
          </w:tcPr>
          <w:p w14:paraId="063D2F65" w14:textId="77777777" w:rsidR="001F4831" w:rsidRPr="00B4182C" w:rsidRDefault="001F4831" w:rsidP="00A21F6D">
            <w:pPr>
              <w:spacing w:before="0" w:after="0"/>
              <w:ind w:firstLine="0"/>
              <w:jc w:val="left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  <w:t>Лесна поддръжка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</w:tcPr>
          <w:p w14:paraId="744FEDE2" w14:textId="77777777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  <w:t>Да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14:paraId="39660025" w14:textId="5C98F337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sz w:val="18"/>
                <w:szCs w:val="18"/>
                <w:lang w:eastAsia="de-AT"/>
              </w:rPr>
            </w:pPr>
          </w:p>
        </w:tc>
      </w:tr>
      <w:tr w:rsidR="00B4182C" w:rsidRPr="00B4182C" w14:paraId="47346412" w14:textId="77777777" w:rsidTr="001F4831">
        <w:tblPrEx>
          <w:tblLook w:val="0000" w:firstRow="0" w:lastRow="0" w:firstColumn="0" w:lastColumn="0" w:noHBand="0" w:noVBand="0"/>
        </w:tblPrEx>
        <w:tc>
          <w:tcPr>
            <w:tcW w:w="0" w:type="auto"/>
            <w:tcBorders>
              <w:bottom w:val="nil"/>
            </w:tcBorders>
          </w:tcPr>
          <w:p w14:paraId="0C21FE17" w14:textId="77777777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b/>
                <w:sz w:val="20"/>
                <w:szCs w:val="20"/>
                <w:lang w:eastAsia="de-AT"/>
              </w:rPr>
            </w:pPr>
          </w:p>
        </w:tc>
        <w:tc>
          <w:tcPr>
            <w:tcW w:w="2737" w:type="dxa"/>
            <w:tcBorders>
              <w:bottom w:val="nil"/>
            </w:tcBorders>
          </w:tcPr>
          <w:p w14:paraId="0F1D61F2" w14:textId="77777777" w:rsidR="001F4831" w:rsidRPr="00B4182C" w:rsidRDefault="001F4831" w:rsidP="00A21F6D">
            <w:pPr>
              <w:spacing w:before="0" w:after="0"/>
              <w:ind w:firstLine="0"/>
              <w:jc w:val="left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  <w:t>Поддръжка на различни нива на резервираност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</w:tcPr>
          <w:p w14:paraId="75432D1E" w14:textId="77777777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  <w:t>Да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14:paraId="2D26DE8C" w14:textId="045ADAD0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sz w:val="18"/>
                <w:szCs w:val="18"/>
                <w:lang w:eastAsia="de-AT"/>
              </w:rPr>
            </w:pPr>
          </w:p>
        </w:tc>
      </w:tr>
      <w:tr w:rsidR="00B4182C" w:rsidRPr="00B4182C" w14:paraId="060AD452" w14:textId="77777777" w:rsidTr="001F4831">
        <w:tblPrEx>
          <w:tblLook w:val="0000" w:firstRow="0" w:lastRow="0" w:firstColumn="0" w:lastColumn="0" w:noHBand="0" w:noVBand="0"/>
        </w:tblPrEx>
        <w:tc>
          <w:tcPr>
            <w:tcW w:w="0" w:type="auto"/>
            <w:tcBorders>
              <w:bottom w:val="nil"/>
            </w:tcBorders>
          </w:tcPr>
          <w:p w14:paraId="3FEFDDC2" w14:textId="77777777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b/>
                <w:sz w:val="20"/>
                <w:szCs w:val="20"/>
                <w:lang w:eastAsia="de-AT"/>
              </w:rPr>
            </w:pPr>
          </w:p>
        </w:tc>
        <w:tc>
          <w:tcPr>
            <w:tcW w:w="2737" w:type="dxa"/>
            <w:tcBorders>
              <w:bottom w:val="nil"/>
            </w:tcBorders>
          </w:tcPr>
          <w:p w14:paraId="701B1F6F" w14:textId="77777777" w:rsidR="001F4831" w:rsidRPr="00B4182C" w:rsidRDefault="001F4831" w:rsidP="00A21F6D">
            <w:pPr>
              <w:spacing w:before="0" w:after="0"/>
              <w:ind w:firstLine="0"/>
              <w:jc w:val="left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  <w:t>Маркировка</w:t>
            </w:r>
          </w:p>
          <w:p w14:paraId="5B91DBDC" w14:textId="492FA953" w:rsidR="001F4831" w:rsidRPr="00B4182C" w:rsidRDefault="001F4831" w:rsidP="00A21F6D">
            <w:pPr>
              <w:numPr>
                <w:ilvl w:val="0"/>
                <w:numId w:val="26"/>
              </w:numPr>
              <w:spacing w:before="0" w:after="0"/>
              <w:jc w:val="left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  <w:t>на всеки отделен модул, платка, кабел.</w:t>
            </w:r>
          </w:p>
          <w:p w14:paraId="05AC6E8D" w14:textId="77777777" w:rsidR="001F4831" w:rsidRPr="00B4182C" w:rsidRDefault="001F4831" w:rsidP="00A21F6D">
            <w:pPr>
              <w:numPr>
                <w:ilvl w:val="0"/>
                <w:numId w:val="26"/>
              </w:numPr>
              <w:spacing w:before="0" w:after="0"/>
              <w:jc w:val="left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  <w:t>език – Български или английски</w:t>
            </w:r>
          </w:p>
          <w:p w14:paraId="4319D2B7" w14:textId="03632E9A" w:rsidR="001F4831" w:rsidRPr="00B4182C" w:rsidRDefault="001F4831" w:rsidP="00F731E6">
            <w:pPr>
              <w:numPr>
                <w:ilvl w:val="0"/>
                <w:numId w:val="26"/>
              </w:numPr>
              <w:spacing w:before="0" w:after="0"/>
              <w:jc w:val="left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  <w:t xml:space="preserve">Маркировката следва да бъде чрез щамповане или чрез материали, издръжливи на износване“. материали, </w:t>
            </w:r>
            <w:proofErr w:type="spellStart"/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  <w:t>издържливи</w:t>
            </w:r>
            <w:proofErr w:type="spellEnd"/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  <w:t xml:space="preserve"> на износване</w:t>
            </w:r>
          </w:p>
        </w:tc>
        <w:tc>
          <w:tcPr>
            <w:tcW w:w="3544" w:type="dxa"/>
            <w:tcBorders>
              <w:bottom w:val="nil"/>
            </w:tcBorders>
          </w:tcPr>
          <w:p w14:paraId="50B598DC" w14:textId="77777777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</w:p>
          <w:p w14:paraId="61B61CB7" w14:textId="77777777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  <w:t>Да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14:paraId="22788ECB" w14:textId="2073C8E9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sz w:val="18"/>
                <w:szCs w:val="18"/>
                <w:lang w:eastAsia="de-AT"/>
              </w:rPr>
            </w:pPr>
          </w:p>
        </w:tc>
      </w:tr>
      <w:tr w:rsidR="00B4182C" w:rsidRPr="00B4182C" w14:paraId="55E00CF2" w14:textId="77777777" w:rsidTr="001F4831">
        <w:tblPrEx>
          <w:tblLook w:val="0000" w:firstRow="0" w:lastRow="0" w:firstColumn="0" w:lastColumn="0" w:noHBand="0" w:noVBand="0"/>
        </w:tblPrEx>
        <w:tc>
          <w:tcPr>
            <w:tcW w:w="0" w:type="auto"/>
            <w:tcBorders>
              <w:bottom w:val="nil"/>
            </w:tcBorders>
          </w:tcPr>
          <w:p w14:paraId="688007B5" w14:textId="77777777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b/>
                <w:sz w:val="20"/>
                <w:szCs w:val="20"/>
                <w:lang w:eastAsia="de-AT"/>
              </w:rPr>
            </w:pPr>
          </w:p>
        </w:tc>
        <w:tc>
          <w:tcPr>
            <w:tcW w:w="2737" w:type="dxa"/>
            <w:tcBorders>
              <w:bottom w:val="nil"/>
            </w:tcBorders>
          </w:tcPr>
          <w:p w14:paraId="12B49442" w14:textId="77777777" w:rsidR="001F4831" w:rsidRPr="00B4182C" w:rsidRDefault="001F4831" w:rsidP="00A21F6D">
            <w:pPr>
              <w:spacing w:before="0" w:after="0"/>
              <w:ind w:firstLine="0"/>
              <w:jc w:val="left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  <w:t>Ниво на акустичния шум на 1 метър</w:t>
            </w:r>
          </w:p>
        </w:tc>
        <w:tc>
          <w:tcPr>
            <w:tcW w:w="3544" w:type="dxa"/>
            <w:tcBorders>
              <w:bottom w:val="nil"/>
            </w:tcBorders>
          </w:tcPr>
          <w:p w14:paraId="34A851DD" w14:textId="77777777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  <w:sym w:font="Symbol" w:char="F0A3"/>
            </w:r>
            <w:r w:rsidRPr="00B4182C">
              <w:rPr>
                <w:rFonts w:ascii="Frutiger Next for EVN Light" w:hAnsi="Frutiger Next for EVN Light"/>
                <w:sz w:val="20"/>
                <w:szCs w:val="20"/>
                <w:lang w:val="en-US" w:eastAsia="de-AT"/>
              </w:rPr>
              <w:t xml:space="preserve"> </w:t>
            </w:r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  <w:t xml:space="preserve">50 </w:t>
            </w:r>
            <w:proofErr w:type="spellStart"/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  <w:t>dB</w:t>
            </w:r>
            <w:proofErr w:type="spellEnd"/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  <w:t>(A)</w:t>
            </w:r>
          </w:p>
        </w:tc>
        <w:tc>
          <w:tcPr>
            <w:tcW w:w="2268" w:type="dxa"/>
            <w:tcBorders>
              <w:bottom w:val="nil"/>
            </w:tcBorders>
          </w:tcPr>
          <w:p w14:paraId="3859535E" w14:textId="3EF6B02B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sz w:val="18"/>
                <w:szCs w:val="18"/>
                <w:lang w:eastAsia="de-AT"/>
              </w:rPr>
            </w:pPr>
          </w:p>
        </w:tc>
      </w:tr>
      <w:tr w:rsidR="00B4182C" w:rsidRPr="00B4182C" w14:paraId="662203C3" w14:textId="77777777" w:rsidTr="001F4831">
        <w:tblPrEx>
          <w:tblLook w:val="0000" w:firstRow="0" w:lastRow="0" w:firstColumn="0" w:lastColumn="0" w:noHBand="0" w:noVBand="0"/>
        </w:tblPrEx>
        <w:tc>
          <w:tcPr>
            <w:tcW w:w="0" w:type="auto"/>
            <w:tcBorders>
              <w:bottom w:val="nil"/>
            </w:tcBorders>
          </w:tcPr>
          <w:p w14:paraId="0F5D8AEA" w14:textId="77777777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b/>
                <w:sz w:val="20"/>
                <w:szCs w:val="20"/>
                <w:lang w:eastAsia="de-AT"/>
              </w:rPr>
            </w:pPr>
          </w:p>
        </w:tc>
        <w:tc>
          <w:tcPr>
            <w:tcW w:w="2737" w:type="dxa"/>
            <w:tcBorders>
              <w:bottom w:val="nil"/>
            </w:tcBorders>
          </w:tcPr>
          <w:p w14:paraId="12A6F52C" w14:textId="5597C939" w:rsidR="001F4831" w:rsidRPr="00B4182C" w:rsidRDefault="001F4831" w:rsidP="00A21F6D">
            <w:pPr>
              <w:spacing w:before="0" w:after="0"/>
              <w:ind w:firstLine="0"/>
              <w:jc w:val="left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  <w:t xml:space="preserve">Операционни системи на предлаганите устройства – </w:t>
            </w:r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  <w:lastRenderedPageBreak/>
              <w:t>да се опишат по типове устройства</w:t>
            </w:r>
          </w:p>
        </w:tc>
        <w:tc>
          <w:tcPr>
            <w:tcW w:w="3544" w:type="dxa"/>
            <w:tcBorders>
              <w:bottom w:val="nil"/>
            </w:tcBorders>
          </w:tcPr>
          <w:p w14:paraId="2A185B5F" w14:textId="77777777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  <w:lastRenderedPageBreak/>
              <w:t>Специализирани ОС за реално време</w:t>
            </w:r>
          </w:p>
        </w:tc>
        <w:tc>
          <w:tcPr>
            <w:tcW w:w="2268" w:type="dxa"/>
            <w:tcBorders>
              <w:bottom w:val="nil"/>
            </w:tcBorders>
          </w:tcPr>
          <w:p w14:paraId="037622CF" w14:textId="2ECEA4F0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sz w:val="18"/>
                <w:szCs w:val="18"/>
                <w:lang w:eastAsia="de-AT"/>
              </w:rPr>
            </w:pPr>
          </w:p>
        </w:tc>
      </w:tr>
      <w:tr w:rsidR="00B4182C" w:rsidRPr="00B4182C" w14:paraId="47B648C8" w14:textId="77777777" w:rsidTr="001F4831">
        <w:tblPrEx>
          <w:tblLook w:val="0000" w:firstRow="0" w:lastRow="0" w:firstColumn="0" w:lastColumn="0" w:noHBand="0" w:noVBand="0"/>
        </w:tblPrEx>
        <w:tc>
          <w:tcPr>
            <w:tcW w:w="0" w:type="auto"/>
            <w:tcBorders>
              <w:bottom w:val="single" w:sz="4" w:space="0" w:color="auto"/>
            </w:tcBorders>
          </w:tcPr>
          <w:p w14:paraId="41F74241" w14:textId="77777777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b/>
                <w:sz w:val="20"/>
                <w:szCs w:val="20"/>
                <w:lang w:eastAsia="de-AT"/>
              </w:rPr>
            </w:pPr>
          </w:p>
        </w:tc>
        <w:tc>
          <w:tcPr>
            <w:tcW w:w="2737" w:type="dxa"/>
            <w:tcBorders>
              <w:bottom w:val="single" w:sz="4" w:space="0" w:color="auto"/>
            </w:tcBorders>
          </w:tcPr>
          <w:p w14:paraId="45B59F77" w14:textId="77777777" w:rsidR="001F4831" w:rsidRPr="00B4182C" w:rsidRDefault="001F4831" w:rsidP="00A21F6D">
            <w:pPr>
              <w:spacing w:before="0" w:after="0"/>
              <w:ind w:firstLine="0"/>
              <w:jc w:val="left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  <w:t>Проектен живот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3B368A0" w14:textId="77777777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  <w:r w:rsidRPr="00B4182C">
              <w:rPr>
                <w:rFonts w:ascii="Frutiger Next for EVN Light" w:hAnsi="Frutiger Next for EVN Light"/>
                <w:sz w:val="20"/>
                <w:szCs w:val="20"/>
                <w:lang w:val="en-US" w:eastAsia="de-AT"/>
              </w:rPr>
              <w:t xml:space="preserve">≥ 15 </w:t>
            </w:r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  <w:t>години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4C1BE81" w14:textId="616B4588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sz w:val="18"/>
                <w:szCs w:val="18"/>
                <w:lang w:val="en-US" w:eastAsia="de-AT"/>
              </w:rPr>
            </w:pPr>
          </w:p>
        </w:tc>
      </w:tr>
      <w:tr w:rsidR="00B4182C" w:rsidRPr="00B4182C" w14:paraId="06CDB454" w14:textId="77777777" w:rsidTr="001F4831">
        <w:tblPrEx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0C7B" w14:textId="77777777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b/>
                <w:sz w:val="20"/>
                <w:szCs w:val="20"/>
                <w:lang w:eastAsia="de-AT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8CC5" w14:textId="77777777" w:rsidR="001F4831" w:rsidRPr="00B4182C" w:rsidRDefault="001F4831" w:rsidP="00A21F6D">
            <w:pPr>
              <w:spacing w:before="0" w:after="0"/>
              <w:ind w:firstLine="0"/>
              <w:jc w:val="left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  <w:t>Климатични условия</w:t>
            </w:r>
          </w:p>
          <w:p w14:paraId="586F4359" w14:textId="77777777" w:rsidR="001F4831" w:rsidRPr="00B4182C" w:rsidRDefault="001F4831" w:rsidP="00A21F6D">
            <w:pPr>
              <w:spacing w:before="0" w:after="0"/>
              <w:ind w:firstLine="0"/>
              <w:jc w:val="left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  <w:t>-вътрешни климатични условия</w:t>
            </w:r>
          </w:p>
          <w:p w14:paraId="3F7788D2" w14:textId="77777777" w:rsidR="001F4831" w:rsidRPr="00B4182C" w:rsidRDefault="001F4831" w:rsidP="00A21F6D">
            <w:pPr>
              <w:spacing w:before="0" w:after="0"/>
              <w:ind w:firstLine="0"/>
              <w:jc w:val="left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  <w:t xml:space="preserve">   температура                      </w:t>
            </w:r>
            <w:r w:rsidRPr="00B4182C">
              <w:rPr>
                <w:rFonts w:ascii="Frutiger Next for EVN Light" w:hAnsi="Frutiger Next for EVN Light"/>
                <w:sz w:val="20"/>
                <w:szCs w:val="20"/>
                <w:vertAlign w:val="superscript"/>
                <w:lang w:eastAsia="de-AT"/>
              </w:rPr>
              <w:t>0</w:t>
            </w:r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  <w:t xml:space="preserve">C  </w:t>
            </w:r>
          </w:p>
          <w:p w14:paraId="67C8B1CF" w14:textId="77777777" w:rsidR="001F4831" w:rsidRPr="00B4182C" w:rsidRDefault="001F4831" w:rsidP="00A21F6D">
            <w:pPr>
              <w:spacing w:before="0" w:after="0"/>
              <w:ind w:firstLine="0"/>
              <w:jc w:val="left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  <w:t xml:space="preserve">   влажност при 23</w:t>
            </w:r>
            <w:r w:rsidRPr="00B4182C">
              <w:rPr>
                <w:rFonts w:ascii="Frutiger Next for EVN Light" w:hAnsi="Frutiger Next for EVN Light"/>
                <w:sz w:val="20"/>
                <w:szCs w:val="20"/>
                <w:vertAlign w:val="superscript"/>
                <w:lang w:eastAsia="de-AT"/>
              </w:rPr>
              <w:t>0</w:t>
            </w:r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  <w:t>C             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4405" w14:textId="77777777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</w:p>
          <w:p w14:paraId="36F023EC" w14:textId="77777777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</w:p>
          <w:p w14:paraId="359EDFBD" w14:textId="77777777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  <w:t xml:space="preserve">-20 </w:t>
            </w:r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  <w:sym w:font="Symbol" w:char="F0B8"/>
            </w:r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  <w:t xml:space="preserve"> +50</w:t>
            </w:r>
          </w:p>
          <w:p w14:paraId="2AFA28AF" w14:textId="77777777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sz w:val="20"/>
                <w:szCs w:val="20"/>
                <w:lang w:val="en-US" w:eastAsia="de-AT"/>
              </w:rPr>
            </w:pPr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  <w:t xml:space="preserve">20 </w:t>
            </w:r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  <w:sym w:font="Symbol" w:char="F0B8"/>
            </w:r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  <w:t xml:space="preserve"> 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7EF0" w14:textId="0FB01794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sz w:val="18"/>
                <w:szCs w:val="18"/>
                <w:lang w:eastAsia="de-AT"/>
              </w:rPr>
            </w:pPr>
          </w:p>
        </w:tc>
      </w:tr>
      <w:tr w:rsidR="00B4182C" w:rsidRPr="00B4182C" w14:paraId="268C1B0E" w14:textId="77777777" w:rsidTr="001F4831">
        <w:tblPrEx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1C8BA6A7" w14:textId="77777777" w:rsidR="001F4831" w:rsidRPr="00B4182C" w:rsidRDefault="001F4831" w:rsidP="00A21F6D">
            <w:pPr>
              <w:spacing w:before="0" w:after="0"/>
              <w:ind w:firstLine="0"/>
              <w:jc w:val="left"/>
              <w:rPr>
                <w:rFonts w:ascii="Frutiger Next for EVN Light" w:hAnsi="Frutiger Next for EVN Light"/>
                <w:b/>
                <w:sz w:val="20"/>
                <w:szCs w:val="20"/>
                <w:lang w:eastAsia="de-AT"/>
              </w:rPr>
            </w:pPr>
            <w:r w:rsidRPr="00B4182C">
              <w:rPr>
                <w:rFonts w:ascii="Frutiger Next for EVN Light" w:hAnsi="Frutiger Next for EVN Light"/>
                <w:b/>
                <w:sz w:val="20"/>
                <w:szCs w:val="20"/>
                <w:lang w:eastAsia="de-AT"/>
              </w:rPr>
              <w:t xml:space="preserve">   </w:t>
            </w:r>
            <w:r w:rsidRPr="00B4182C">
              <w:rPr>
                <w:rFonts w:ascii="Frutiger Next for EVN Light" w:hAnsi="Frutiger Next for EVN Light"/>
                <w:b/>
                <w:sz w:val="20"/>
                <w:szCs w:val="20"/>
                <w:lang w:val="en-US" w:eastAsia="de-AT"/>
              </w:rPr>
              <w:t>1</w:t>
            </w:r>
            <w:r w:rsidRPr="00B4182C">
              <w:rPr>
                <w:rFonts w:ascii="Frutiger Next for EVN Light" w:hAnsi="Frutiger Next for EVN Light"/>
                <w:b/>
                <w:sz w:val="20"/>
                <w:szCs w:val="20"/>
                <w:lang w:eastAsia="de-AT"/>
              </w:rPr>
              <w:t>.2.</w:t>
            </w:r>
          </w:p>
        </w:tc>
        <w:tc>
          <w:tcPr>
            <w:tcW w:w="2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3485079F" w14:textId="77777777" w:rsidR="001F4831" w:rsidRPr="00B4182C" w:rsidRDefault="001F4831" w:rsidP="00A21F6D">
            <w:pPr>
              <w:spacing w:before="0" w:after="0"/>
              <w:ind w:firstLine="0"/>
              <w:jc w:val="left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  <w:t>Стандарти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</w:tcPr>
          <w:p w14:paraId="6E822604" w14:textId="77777777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</w:tcPr>
          <w:p w14:paraId="11F95DB1" w14:textId="2078DBC8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</w:p>
        </w:tc>
      </w:tr>
      <w:tr w:rsidR="00B4182C" w:rsidRPr="00B4182C" w14:paraId="6AB358EB" w14:textId="77777777" w:rsidTr="001F4831">
        <w:tblPrEx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7F6B410" w14:textId="77777777" w:rsidR="001F4831" w:rsidRPr="00B4182C" w:rsidRDefault="001F4831" w:rsidP="00F731E6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b/>
                <w:sz w:val="20"/>
                <w:szCs w:val="20"/>
                <w:lang w:eastAsia="de-AT"/>
              </w:rPr>
            </w:pPr>
          </w:p>
        </w:tc>
        <w:tc>
          <w:tcPr>
            <w:tcW w:w="2737" w:type="dxa"/>
            <w:tcBorders>
              <w:top w:val="single" w:sz="4" w:space="0" w:color="auto"/>
              <w:bottom w:val="single" w:sz="4" w:space="0" w:color="auto"/>
            </w:tcBorders>
          </w:tcPr>
          <w:p w14:paraId="7E66AAB1" w14:textId="46DE07B5" w:rsidR="001F4831" w:rsidRPr="00B4182C" w:rsidRDefault="001F4831" w:rsidP="00F731E6">
            <w:pPr>
              <w:tabs>
                <w:tab w:val="left" w:pos="7372"/>
                <w:tab w:val="left" w:pos="8222"/>
              </w:tabs>
              <w:spacing w:before="0" w:after="0"/>
              <w:ind w:firstLine="0"/>
              <w:jc w:val="left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  <w:r w:rsidRPr="00B4182C">
              <w:rPr>
                <w:rFonts w:ascii="Frutiger Next for EVN Light" w:hAnsi="Frutiger Next for EVN Light"/>
                <w:sz w:val="18"/>
              </w:rPr>
              <w:t>-стандарт за качество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43AF432F" w14:textId="70A340BA" w:rsidR="001F4831" w:rsidRPr="00B4182C" w:rsidRDefault="001F4831" w:rsidP="00F731E6">
            <w:pPr>
              <w:tabs>
                <w:tab w:val="left" w:pos="7372"/>
                <w:tab w:val="left" w:pos="8222"/>
              </w:tabs>
              <w:spacing w:before="0" w:after="0"/>
              <w:ind w:firstLine="0"/>
              <w:jc w:val="center"/>
              <w:rPr>
                <w:rFonts w:ascii="Frutiger Next for EVN Light" w:hAnsi="Frutiger Next for EVN Light"/>
                <w:sz w:val="20"/>
                <w:szCs w:val="20"/>
                <w:lang w:val="en-US" w:eastAsia="de-AT"/>
              </w:rPr>
            </w:pPr>
            <w:r w:rsidRPr="00B4182C">
              <w:rPr>
                <w:rFonts w:ascii="Frutiger Next for EVN Light" w:hAnsi="Frutiger Next for EVN Light"/>
                <w:sz w:val="18"/>
                <w:lang w:val="en-US"/>
              </w:rPr>
              <w:t>ISO 9001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5B137B8" w14:textId="7095AC04" w:rsidR="001F4831" w:rsidRPr="00B4182C" w:rsidRDefault="001F4831" w:rsidP="00F731E6">
            <w:pPr>
              <w:tabs>
                <w:tab w:val="left" w:pos="7372"/>
                <w:tab w:val="left" w:pos="8222"/>
              </w:tabs>
              <w:spacing w:before="0" w:after="0"/>
              <w:ind w:firstLine="0"/>
              <w:jc w:val="center"/>
              <w:rPr>
                <w:rFonts w:ascii="Frutiger Next for EVN Light" w:hAnsi="Frutiger Next for EVN Light"/>
                <w:sz w:val="18"/>
                <w:szCs w:val="20"/>
                <w:lang w:val="en-US" w:eastAsia="de-AT"/>
              </w:rPr>
            </w:pPr>
          </w:p>
        </w:tc>
      </w:tr>
      <w:tr w:rsidR="00B4182C" w:rsidRPr="00B4182C" w14:paraId="16DAD952" w14:textId="77777777" w:rsidTr="001F4831">
        <w:tblPrEx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D672FB8" w14:textId="77777777" w:rsidR="001F4831" w:rsidRPr="00B4182C" w:rsidRDefault="001F4831" w:rsidP="00F731E6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b/>
                <w:sz w:val="20"/>
                <w:szCs w:val="20"/>
                <w:lang w:eastAsia="de-AT"/>
              </w:rPr>
            </w:pPr>
          </w:p>
        </w:tc>
        <w:tc>
          <w:tcPr>
            <w:tcW w:w="2737" w:type="dxa"/>
            <w:tcBorders>
              <w:top w:val="single" w:sz="4" w:space="0" w:color="auto"/>
              <w:bottom w:val="single" w:sz="4" w:space="0" w:color="auto"/>
            </w:tcBorders>
          </w:tcPr>
          <w:p w14:paraId="7A9EABD0" w14:textId="2E997E5A" w:rsidR="001F4831" w:rsidRPr="00B4182C" w:rsidRDefault="001F4831" w:rsidP="00F731E6">
            <w:pPr>
              <w:tabs>
                <w:tab w:val="left" w:pos="7372"/>
                <w:tab w:val="left" w:pos="8222"/>
              </w:tabs>
              <w:spacing w:before="0" w:after="0"/>
              <w:ind w:firstLine="0"/>
              <w:jc w:val="left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  <w:r w:rsidRPr="00B4182C">
              <w:rPr>
                <w:rFonts w:ascii="Frutiger Next for EVN Light" w:hAnsi="Frutiger Next for EVN Light"/>
                <w:sz w:val="18"/>
                <w:lang w:val="en-US"/>
              </w:rPr>
              <w:t>-</w:t>
            </w:r>
            <w:r w:rsidRPr="00B4182C">
              <w:rPr>
                <w:rFonts w:ascii="Frutiger Next for EVN Light" w:hAnsi="Frutiger Next for EVN Light"/>
                <w:sz w:val="18"/>
              </w:rPr>
              <w:t>за прилагането на</w:t>
            </w:r>
            <w:r w:rsidRPr="00B4182C">
              <w:rPr>
                <w:rFonts w:ascii="Frutiger Next for EVN Light" w:hAnsi="Frutiger Next for EVN Light"/>
                <w:sz w:val="18"/>
                <w:lang w:val="en-US"/>
              </w:rPr>
              <w:t xml:space="preserve"> ISO 9001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34324213" w14:textId="3F099202" w:rsidR="001F4831" w:rsidRPr="00B4182C" w:rsidRDefault="001F4831" w:rsidP="00F731E6">
            <w:pPr>
              <w:tabs>
                <w:tab w:val="left" w:pos="7372"/>
                <w:tab w:val="left" w:pos="8222"/>
              </w:tabs>
              <w:spacing w:before="0" w:after="0"/>
              <w:ind w:firstLine="0"/>
              <w:jc w:val="center"/>
              <w:rPr>
                <w:rFonts w:ascii="Frutiger Next for EVN Light" w:hAnsi="Frutiger Next for EVN Light"/>
                <w:sz w:val="20"/>
                <w:szCs w:val="20"/>
                <w:lang w:val="en-US" w:eastAsia="de-AT"/>
              </w:rPr>
            </w:pPr>
            <w:r w:rsidRPr="00B4182C">
              <w:rPr>
                <w:rFonts w:ascii="Frutiger Next for EVN Light" w:hAnsi="Frutiger Next for EVN Light"/>
                <w:sz w:val="18"/>
                <w:lang w:val="en-US"/>
              </w:rPr>
              <w:t>ISO9000-3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71DA1F5" w14:textId="2B07F9E7" w:rsidR="001F4831" w:rsidRPr="00B4182C" w:rsidRDefault="001F4831" w:rsidP="00F731E6">
            <w:pPr>
              <w:tabs>
                <w:tab w:val="left" w:pos="7372"/>
                <w:tab w:val="left" w:pos="8222"/>
              </w:tabs>
              <w:spacing w:before="0" w:after="0"/>
              <w:ind w:firstLine="0"/>
              <w:jc w:val="center"/>
              <w:rPr>
                <w:rFonts w:ascii="Frutiger Next for EVN Light" w:hAnsi="Frutiger Next for EVN Light"/>
                <w:sz w:val="18"/>
                <w:szCs w:val="20"/>
                <w:lang w:val="en-US" w:eastAsia="de-AT"/>
              </w:rPr>
            </w:pPr>
          </w:p>
        </w:tc>
      </w:tr>
      <w:tr w:rsidR="00B4182C" w:rsidRPr="00B4182C" w14:paraId="651D30B5" w14:textId="77777777" w:rsidTr="001F4831">
        <w:tblPrEx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4CFE3CC" w14:textId="77777777" w:rsidR="001F4831" w:rsidRPr="00B4182C" w:rsidRDefault="001F4831" w:rsidP="00F731E6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b/>
                <w:sz w:val="20"/>
                <w:szCs w:val="20"/>
                <w:lang w:eastAsia="de-AT"/>
              </w:rPr>
            </w:pPr>
          </w:p>
        </w:tc>
        <w:tc>
          <w:tcPr>
            <w:tcW w:w="2737" w:type="dxa"/>
            <w:tcBorders>
              <w:top w:val="single" w:sz="4" w:space="0" w:color="auto"/>
              <w:bottom w:val="single" w:sz="4" w:space="0" w:color="auto"/>
            </w:tcBorders>
          </w:tcPr>
          <w:p w14:paraId="1662EE1E" w14:textId="44124732" w:rsidR="001F4831" w:rsidRPr="00B4182C" w:rsidRDefault="001F4831" w:rsidP="00F731E6">
            <w:pPr>
              <w:tabs>
                <w:tab w:val="left" w:pos="7372"/>
                <w:tab w:val="left" w:pos="8222"/>
              </w:tabs>
              <w:spacing w:before="0" w:after="0"/>
              <w:ind w:firstLine="0"/>
              <w:jc w:val="left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  <w:r w:rsidRPr="00B4182C">
              <w:rPr>
                <w:rFonts w:ascii="Frutiger Next for EVN Light" w:hAnsi="Frutiger Next for EVN Light"/>
                <w:sz w:val="18"/>
                <w:lang w:val="en-US"/>
              </w:rPr>
              <w:t>-</w:t>
            </w:r>
            <w:r w:rsidRPr="00B4182C">
              <w:rPr>
                <w:rFonts w:ascii="Frutiger Next for EVN Light" w:hAnsi="Frutiger Next for EVN Light"/>
                <w:sz w:val="18"/>
              </w:rPr>
              <w:t>стандартно напрежение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6C55A2AD" w14:textId="5D59F930" w:rsidR="001F4831" w:rsidRPr="00B4182C" w:rsidRDefault="001F4831" w:rsidP="00F731E6">
            <w:pPr>
              <w:tabs>
                <w:tab w:val="left" w:pos="7372"/>
                <w:tab w:val="left" w:pos="8222"/>
              </w:tabs>
              <w:spacing w:before="0" w:after="0"/>
              <w:ind w:firstLine="0"/>
              <w:jc w:val="center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  <w:r w:rsidRPr="00B4182C">
              <w:rPr>
                <w:rFonts w:ascii="Frutiger Next for EVN Light" w:hAnsi="Frutiger Next for EVN Light"/>
                <w:sz w:val="18"/>
                <w:lang w:val="en-US"/>
              </w:rPr>
              <w:t>IEC 60038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C4EC661" w14:textId="796908CF" w:rsidR="001F4831" w:rsidRPr="00B4182C" w:rsidRDefault="001F4831" w:rsidP="00F731E6">
            <w:pPr>
              <w:tabs>
                <w:tab w:val="left" w:pos="7372"/>
                <w:tab w:val="left" w:pos="8222"/>
              </w:tabs>
              <w:spacing w:before="0" w:after="0"/>
              <w:ind w:firstLine="0"/>
              <w:jc w:val="center"/>
              <w:rPr>
                <w:rFonts w:ascii="Frutiger Next for EVN Light" w:hAnsi="Frutiger Next for EVN Light"/>
                <w:sz w:val="18"/>
                <w:szCs w:val="20"/>
                <w:lang w:val="en-US" w:eastAsia="de-AT"/>
              </w:rPr>
            </w:pPr>
          </w:p>
        </w:tc>
      </w:tr>
      <w:tr w:rsidR="00B4182C" w:rsidRPr="00B4182C" w14:paraId="0411CCF1" w14:textId="77777777" w:rsidTr="001F4831">
        <w:tblPrEx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BE275CF" w14:textId="77777777" w:rsidR="001F4831" w:rsidRPr="00B4182C" w:rsidRDefault="001F4831" w:rsidP="00F731E6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b/>
                <w:sz w:val="20"/>
                <w:szCs w:val="20"/>
                <w:lang w:eastAsia="de-AT"/>
              </w:rPr>
            </w:pPr>
          </w:p>
        </w:tc>
        <w:tc>
          <w:tcPr>
            <w:tcW w:w="2737" w:type="dxa"/>
            <w:tcBorders>
              <w:top w:val="single" w:sz="4" w:space="0" w:color="auto"/>
              <w:bottom w:val="single" w:sz="4" w:space="0" w:color="auto"/>
            </w:tcBorders>
          </w:tcPr>
          <w:p w14:paraId="29CE48D0" w14:textId="606B0D5A" w:rsidR="001F4831" w:rsidRPr="00B4182C" w:rsidRDefault="001F4831" w:rsidP="00F731E6">
            <w:pPr>
              <w:tabs>
                <w:tab w:val="left" w:pos="7372"/>
                <w:tab w:val="left" w:pos="8222"/>
              </w:tabs>
              <w:spacing w:before="0" w:after="0"/>
              <w:ind w:firstLine="0"/>
              <w:jc w:val="left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  <w:r w:rsidRPr="00B4182C">
              <w:rPr>
                <w:rFonts w:ascii="Frutiger Next for EVN Light" w:hAnsi="Frutiger Next for EVN Light"/>
                <w:sz w:val="18"/>
              </w:rPr>
              <w:t>-степен на защита (</w:t>
            </w:r>
            <w:r w:rsidRPr="00B4182C">
              <w:rPr>
                <w:rFonts w:ascii="Frutiger Next for EVN Light" w:hAnsi="Frutiger Next for EVN Light"/>
                <w:sz w:val="18"/>
                <w:lang w:val="en-US"/>
              </w:rPr>
              <w:t>IP</w:t>
            </w:r>
            <w:r w:rsidRPr="00B4182C">
              <w:rPr>
                <w:rFonts w:ascii="Frutiger Next for EVN Light" w:hAnsi="Frutiger Next for EVN Light"/>
                <w:sz w:val="18"/>
              </w:rPr>
              <w:t xml:space="preserve">) </w:t>
            </w:r>
            <w:r w:rsidRPr="00B4182C">
              <w:rPr>
                <w:rFonts w:ascii="Frutiger Next for EVN Light" w:hAnsi="Frutiger Next for EVN Light"/>
                <w:sz w:val="18"/>
                <w:lang w:val="en-US"/>
              </w:rPr>
              <w:t>IEC</w:t>
            </w:r>
            <w:r w:rsidRPr="00B4182C">
              <w:rPr>
                <w:rFonts w:ascii="Frutiger Next for EVN Light" w:hAnsi="Frutiger Next for EVN Light"/>
                <w:sz w:val="18"/>
              </w:rPr>
              <w:t xml:space="preserve"> 60529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69CC1965" w14:textId="6A2A7915" w:rsidR="001F4831" w:rsidRPr="00B4182C" w:rsidRDefault="001F4831" w:rsidP="00F731E6">
            <w:pPr>
              <w:tabs>
                <w:tab w:val="left" w:pos="7372"/>
                <w:tab w:val="left" w:pos="8222"/>
              </w:tabs>
              <w:spacing w:before="0" w:after="0"/>
              <w:ind w:firstLine="0"/>
              <w:jc w:val="center"/>
              <w:rPr>
                <w:rFonts w:ascii="Frutiger Next for EVN Light" w:hAnsi="Frutiger Next for EVN Light"/>
                <w:sz w:val="20"/>
                <w:szCs w:val="20"/>
                <w:lang w:val="en-US" w:eastAsia="de-AT"/>
              </w:rPr>
            </w:pPr>
            <w:r w:rsidRPr="00B4182C">
              <w:rPr>
                <w:rFonts w:ascii="Frutiger Next for EVN Light" w:hAnsi="Frutiger Next for EVN Light"/>
                <w:sz w:val="18"/>
                <w:lang w:val="en-US"/>
              </w:rPr>
              <w:t>IP 41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5F71C9E" w14:textId="5A4B4DC0" w:rsidR="001F4831" w:rsidRPr="00B4182C" w:rsidRDefault="001F4831" w:rsidP="00F731E6">
            <w:pPr>
              <w:tabs>
                <w:tab w:val="left" w:pos="7372"/>
                <w:tab w:val="left" w:pos="8222"/>
              </w:tabs>
              <w:spacing w:before="0" w:after="0"/>
              <w:ind w:firstLine="0"/>
              <w:jc w:val="center"/>
              <w:rPr>
                <w:rFonts w:ascii="Frutiger Next for EVN Light" w:hAnsi="Frutiger Next for EVN Light"/>
                <w:sz w:val="18"/>
                <w:szCs w:val="20"/>
                <w:lang w:val="en-US" w:eastAsia="de-AT"/>
              </w:rPr>
            </w:pPr>
          </w:p>
        </w:tc>
      </w:tr>
      <w:tr w:rsidR="00B4182C" w:rsidRPr="00B4182C" w14:paraId="72D95562" w14:textId="77777777" w:rsidTr="001F4831">
        <w:tblPrEx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9EFF079" w14:textId="77777777" w:rsidR="001F4831" w:rsidRPr="00B4182C" w:rsidRDefault="001F4831" w:rsidP="00F731E6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b/>
                <w:sz w:val="20"/>
                <w:szCs w:val="20"/>
                <w:lang w:eastAsia="de-AT"/>
              </w:rPr>
            </w:pPr>
          </w:p>
        </w:tc>
        <w:tc>
          <w:tcPr>
            <w:tcW w:w="2737" w:type="dxa"/>
            <w:tcBorders>
              <w:top w:val="single" w:sz="4" w:space="0" w:color="auto"/>
              <w:bottom w:val="single" w:sz="4" w:space="0" w:color="auto"/>
            </w:tcBorders>
          </w:tcPr>
          <w:p w14:paraId="44E93144" w14:textId="4F83C541" w:rsidR="001F4831" w:rsidRPr="00B4182C" w:rsidRDefault="001F4831" w:rsidP="00F731E6">
            <w:pPr>
              <w:tabs>
                <w:tab w:val="left" w:pos="7372"/>
                <w:tab w:val="left" w:pos="8222"/>
              </w:tabs>
              <w:spacing w:before="0" w:after="0"/>
              <w:ind w:firstLine="0"/>
              <w:jc w:val="left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  <w:r w:rsidRPr="00B4182C">
              <w:rPr>
                <w:rFonts w:ascii="Frutiger Next for EVN Light" w:hAnsi="Frutiger Next for EVN Light"/>
                <w:sz w:val="18"/>
                <w:lang w:val="en-US"/>
              </w:rPr>
              <w:t xml:space="preserve">- </w:t>
            </w:r>
            <w:r w:rsidRPr="00B4182C">
              <w:rPr>
                <w:rFonts w:ascii="Frutiger Next for EVN Light" w:hAnsi="Frutiger Next for EVN Light"/>
                <w:sz w:val="18"/>
              </w:rPr>
              <w:t>Защитеност от електромагнитно поле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4113D957" w14:textId="53306F4F" w:rsidR="001F4831" w:rsidRPr="00B4182C" w:rsidRDefault="001F4831" w:rsidP="00F731E6">
            <w:pPr>
              <w:tabs>
                <w:tab w:val="left" w:pos="7372"/>
                <w:tab w:val="left" w:pos="8222"/>
              </w:tabs>
              <w:spacing w:before="0" w:after="0"/>
              <w:ind w:firstLine="0"/>
              <w:jc w:val="center"/>
              <w:rPr>
                <w:rFonts w:ascii="Frutiger Next for EVN Light" w:hAnsi="Frutiger Next for EVN Light"/>
                <w:sz w:val="20"/>
                <w:szCs w:val="20"/>
                <w:lang w:val="en-US" w:eastAsia="de-AT"/>
              </w:rPr>
            </w:pPr>
            <w:r w:rsidRPr="00B4182C">
              <w:rPr>
                <w:rFonts w:ascii="Frutiger Next for EVN Light" w:hAnsi="Frutiger Next for EVN Light"/>
                <w:sz w:val="18"/>
                <w:lang w:val="en-US"/>
              </w:rPr>
              <w:t>IEC 60870-2-1 A5.1</w:t>
            </w:r>
            <w:r w:rsidRPr="00B4182C">
              <w:rPr>
                <w:rFonts w:ascii="Frutiger Next for EVN Light" w:hAnsi="Frutiger Next for EVN Light"/>
                <w:sz w:val="18"/>
              </w:rPr>
              <w:t xml:space="preserve"> </w:t>
            </w:r>
            <w:r w:rsidRPr="00B4182C">
              <w:rPr>
                <w:rFonts w:ascii="Frutiger Next for EVN Light" w:hAnsi="Frutiger Next for EVN Light"/>
                <w:sz w:val="18"/>
                <w:lang w:val="en-US"/>
              </w:rPr>
              <w:t>level 3 (</w:t>
            </w:r>
            <w:r w:rsidRPr="00B4182C">
              <w:rPr>
                <w:rFonts w:ascii="Frutiger Next for EVN Light" w:hAnsi="Frutiger Next for EVN Light"/>
                <w:bCs/>
                <w:sz w:val="18"/>
              </w:rPr>
              <w:sym w:font="Symbol" w:char="F0B3"/>
            </w:r>
            <w:r w:rsidRPr="00B4182C">
              <w:rPr>
                <w:rFonts w:ascii="Frutiger Next for EVN Light" w:hAnsi="Frutiger Next for EVN Light"/>
                <w:sz w:val="18"/>
                <w:lang w:val="en-US"/>
              </w:rPr>
              <w:t xml:space="preserve"> 10 V/m)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185BE11" w14:textId="1602D3F9" w:rsidR="001F4831" w:rsidRPr="00B4182C" w:rsidRDefault="001F4831" w:rsidP="00F731E6">
            <w:pPr>
              <w:tabs>
                <w:tab w:val="left" w:pos="7372"/>
                <w:tab w:val="left" w:pos="8222"/>
              </w:tabs>
              <w:spacing w:before="0" w:after="0"/>
              <w:ind w:firstLine="0"/>
              <w:jc w:val="center"/>
              <w:rPr>
                <w:rFonts w:ascii="Frutiger Next for EVN Light" w:hAnsi="Frutiger Next for EVN Light"/>
                <w:sz w:val="18"/>
                <w:szCs w:val="20"/>
                <w:lang w:val="en-US" w:eastAsia="de-AT"/>
              </w:rPr>
            </w:pPr>
          </w:p>
        </w:tc>
      </w:tr>
      <w:tr w:rsidR="00B4182C" w:rsidRPr="00B4182C" w14:paraId="67833C2E" w14:textId="77777777" w:rsidTr="001F4831">
        <w:tblPrEx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C5EB36C" w14:textId="77777777" w:rsidR="001F4831" w:rsidRPr="00B4182C" w:rsidRDefault="001F4831" w:rsidP="00F731E6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b/>
                <w:sz w:val="20"/>
                <w:szCs w:val="20"/>
                <w:lang w:eastAsia="de-AT"/>
              </w:rPr>
            </w:pPr>
          </w:p>
          <w:p w14:paraId="324F75E4" w14:textId="23F5EBAB" w:rsidR="001F4831" w:rsidRPr="00B4182C" w:rsidRDefault="001F4831" w:rsidP="00F731E6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b/>
                <w:sz w:val="20"/>
                <w:szCs w:val="20"/>
                <w:lang w:eastAsia="de-AT"/>
              </w:rPr>
            </w:pPr>
          </w:p>
        </w:tc>
        <w:tc>
          <w:tcPr>
            <w:tcW w:w="2737" w:type="dxa"/>
            <w:tcBorders>
              <w:top w:val="single" w:sz="4" w:space="0" w:color="auto"/>
              <w:bottom w:val="single" w:sz="4" w:space="0" w:color="auto"/>
            </w:tcBorders>
          </w:tcPr>
          <w:p w14:paraId="2D6A8A2A" w14:textId="0D333951" w:rsidR="001F4831" w:rsidRPr="00B4182C" w:rsidRDefault="001F4831" w:rsidP="00F731E6">
            <w:pPr>
              <w:tabs>
                <w:tab w:val="left" w:pos="7372"/>
                <w:tab w:val="left" w:pos="8222"/>
              </w:tabs>
              <w:spacing w:before="0" w:after="0"/>
              <w:ind w:firstLine="0"/>
              <w:jc w:val="left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  <w:r w:rsidRPr="00B4182C">
              <w:rPr>
                <w:rFonts w:ascii="Frutiger Next for EVN Light" w:hAnsi="Frutiger Next for EVN Light"/>
                <w:sz w:val="18"/>
                <w:lang w:val="en-US"/>
              </w:rPr>
              <w:t xml:space="preserve">- </w:t>
            </w:r>
            <w:r w:rsidRPr="00B4182C">
              <w:rPr>
                <w:rFonts w:ascii="Frutiger Next for EVN Light" w:hAnsi="Frutiger Next for EVN Light"/>
                <w:sz w:val="18"/>
              </w:rPr>
              <w:t>Защитеност от електростатично електричество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6B433B08" w14:textId="042B0B56" w:rsidR="001F4831" w:rsidRPr="00B4182C" w:rsidRDefault="001F4831" w:rsidP="00F731E6">
            <w:pPr>
              <w:tabs>
                <w:tab w:val="left" w:pos="7372"/>
                <w:tab w:val="left" w:pos="8222"/>
              </w:tabs>
              <w:spacing w:before="0" w:after="0"/>
              <w:ind w:firstLine="0"/>
              <w:jc w:val="center"/>
              <w:rPr>
                <w:rFonts w:ascii="Frutiger Next for EVN Light" w:hAnsi="Frutiger Next for EVN Light"/>
                <w:sz w:val="20"/>
                <w:szCs w:val="20"/>
                <w:lang w:val="en-US" w:eastAsia="de-AT"/>
              </w:rPr>
            </w:pPr>
            <w:r w:rsidRPr="00B4182C">
              <w:rPr>
                <w:rFonts w:ascii="Frutiger Next for EVN Light" w:hAnsi="Frutiger Next for EVN Light"/>
                <w:sz w:val="18"/>
                <w:lang w:val="en-US"/>
              </w:rPr>
              <w:t>IEC 60870-2-1</w:t>
            </w:r>
            <w:r w:rsidRPr="00B4182C">
              <w:rPr>
                <w:rFonts w:ascii="Frutiger Next for EVN Light" w:hAnsi="Frutiger Next for EVN Light"/>
                <w:sz w:val="18"/>
              </w:rPr>
              <w:t xml:space="preserve"> </w:t>
            </w:r>
            <w:r w:rsidRPr="00B4182C">
              <w:rPr>
                <w:rFonts w:ascii="Frutiger Next for EVN Light" w:hAnsi="Frutiger Next for EVN Light"/>
                <w:sz w:val="18"/>
                <w:lang w:val="en-US"/>
              </w:rPr>
              <w:t>A3.1 level 3 (</w:t>
            </w:r>
            <w:r w:rsidRPr="00B4182C">
              <w:rPr>
                <w:rFonts w:ascii="Frutiger Next for EVN Light" w:hAnsi="Frutiger Next for EVN Light"/>
                <w:bCs/>
                <w:sz w:val="18"/>
              </w:rPr>
              <w:sym w:font="Symbol" w:char="F0B3"/>
            </w:r>
            <w:r w:rsidRPr="00B4182C">
              <w:rPr>
                <w:rFonts w:ascii="Frutiger Next for EVN Light" w:hAnsi="Frutiger Next for EVN Light"/>
                <w:sz w:val="18"/>
                <w:lang w:val="en-US"/>
              </w:rPr>
              <w:t xml:space="preserve"> 6 kV)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D3C9094" w14:textId="32D24FC0" w:rsidR="001F4831" w:rsidRPr="00B4182C" w:rsidRDefault="001F4831" w:rsidP="00F731E6">
            <w:pPr>
              <w:tabs>
                <w:tab w:val="left" w:pos="7372"/>
                <w:tab w:val="left" w:pos="8222"/>
              </w:tabs>
              <w:spacing w:before="0" w:after="0"/>
              <w:ind w:firstLine="0"/>
              <w:jc w:val="center"/>
              <w:rPr>
                <w:rFonts w:ascii="Frutiger Next for EVN Light" w:hAnsi="Frutiger Next for EVN Light"/>
                <w:sz w:val="18"/>
                <w:szCs w:val="20"/>
                <w:lang w:val="en-US" w:eastAsia="de-AT"/>
              </w:rPr>
            </w:pPr>
          </w:p>
        </w:tc>
      </w:tr>
      <w:tr w:rsidR="00B4182C" w:rsidRPr="00B4182C" w14:paraId="5DB6DC37" w14:textId="77777777" w:rsidTr="001F4831">
        <w:tblPrEx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E27E35A" w14:textId="77777777" w:rsidR="001F4831" w:rsidRPr="00B4182C" w:rsidRDefault="001F4831" w:rsidP="00F731E6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b/>
                <w:sz w:val="20"/>
                <w:szCs w:val="20"/>
                <w:lang w:eastAsia="de-AT"/>
              </w:rPr>
            </w:pPr>
          </w:p>
        </w:tc>
        <w:tc>
          <w:tcPr>
            <w:tcW w:w="2737" w:type="dxa"/>
            <w:tcBorders>
              <w:top w:val="single" w:sz="4" w:space="0" w:color="auto"/>
              <w:bottom w:val="single" w:sz="4" w:space="0" w:color="auto"/>
            </w:tcBorders>
          </w:tcPr>
          <w:p w14:paraId="2B49A5F9" w14:textId="012A7EB8" w:rsidR="001F4831" w:rsidRPr="00B4182C" w:rsidRDefault="001F4831" w:rsidP="00F731E6">
            <w:pPr>
              <w:tabs>
                <w:tab w:val="left" w:pos="7372"/>
                <w:tab w:val="left" w:pos="8222"/>
              </w:tabs>
              <w:spacing w:before="0" w:after="0"/>
              <w:ind w:firstLine="0"/>
              <w:jc w:val="left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  <w:r w:rsidRPr="00B4182C">
              <w:rPr>
                <w:rFonts w:ascii="Frutiger Next for EVN Light" w:hAnsi="Frutiger Next for EVN Light"/>
                <w:sz w:val="18"/>
              </w:rPr>
              <w:t>-протокол за пренос на данни между обектите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437116BA" w14:textId="025E895C" w:rsidR="001F4831" w:rsidRPr="00B4182C" w:rsidRDefault="001F4831" w:rsidP="00F731E6">
            <w:pPr>
              <w:tabs>
                <w:tab w:val="left" w:pos="7372"/>
                <w:tab w:val="left" w:pos="8222"/>
              </w:tabs>
              <w:spacing w:before="0" w:after="0"/>
              <w:ind w:firstLine="0"/>
              <w:jc w:val="center"/>
              <w:rPr>
                <w:rFonts w:ascii="Frutiger Next for EVN Light" w:hAnsi="Frutiger Next for EVN Light"/>
                <w:sz w:val="20"/>
                <w:szCs w:val="20"/>
                <w:lang w:val="en-US" w:eastAsia="de-AT"/>
              </w:rPr>
            </w:pPr>
            <w:r w:rsidRPr="00B4182C">
              <w:rPr>
                <w:rFonts w:ascii="Frutiger Next for EVN Light" w:hAnsi="Frutiger Next for EVN Light"/>
                <w:sz w:val="18"/>
                <w:lang w:val="en-US"/>
              </w:rPr>
              <w:t>IEC 60870-5-101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481AC2B" w14:textId="3F7B08A1" w:rsidR="001F4831" w:rsidRPr="00B4182C" w:rsidRDefault="001F4831" w:rsidP="00F731E6">
            <w:pPr>
              <w:tabs>
                <w:tab w:val="left" w:pos="7372"/>
                <w:tab w:val="left" w:pos="8222"/>
              </w:tabs>
              <w:spacing w:before="0" w:after="0"/>
              <w:ind w:firstLine="0"/>
              <w:jc w:val="center"/>
              <w:rPr>
                <w:rFonts w:ascii="Frutiger Next for EVN Light" w:hAnsi="Frutiger Next for EVN Light"/>
                <w:sz w:val="18"/>
                <w:szCs w:val="20"/>
                <w:lang w:val="en-US" w:eastAsia="de-AT"/>
              </w:rPr>
            </w:pPr>
          </w:p>
        </w:tc>
      </w:tr>
      <w:tr w:rsidR="00B4182C" w:rsidRPr="00B4182C" w14:paraId="620CF6F6" w14:textId="77777777" w:rsidTr="001F4831">
        <w:tblPrEx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16AD8E2F" w14:textId="77777777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b/>
                <w:sz w:val="20"/>
                <w:szCs w:val="20"/>
                <w:lang w:eastAsia="de-AT"/>
              </w:rPr>
            </w:pPr>
            <w:r w:rsidRPr="00B4182C">
              <w:rPr>
                <w:rFonts w:ascii="Frutiger Next for EVN Light" w:hAnsi="Frutiger Next for EVN Light"/>
                <w:b/>
                <w:sz w:val="20"/>
                <w:szCs w:val="20"/>
                <w:lang w:eastAsia="de-AT"/>
              </w:rPr>
              <w:t>2</w:t>
            </w:r>
          </w:p>
        </w:tc>
        <w:tc>
          <w:tcPr>
            <w:tcW w:w="2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1B346509" w14:textId="77777777" w:rsidR="001F4831" w:rsidRPr="00B4182C" w:rsidRDefault="001F4831" w:rsidP="00A21F6D">
            <w:pPr>
              <w:tabs>
                <w:tab w:val="left" w:pos="7372"/>
                <w:tab w:val="left" w:pos="8222"/>
              </w:tabs>
              <w:spacing w:before="0" w:after="0"/>
              <w:ind w:firstLine="0"/>
              <w:jc w:val="left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  <w:r w:rsidRPr="00B4182C">
              <w:rPr>
                <w:rFonts w:ascii="Frutiger Next for EVN Light" w:hAnsi="Frutiger Next for EVN Light"/>
                <w:b/>
                <w:sz w:val="20"/>
                <w:szCs w:val="20"/>
                <w:lang w:eastAsia="de-AT"/>
              </w:rPr>
              <w:t xml:space="preserve">Функционални изисквания към </w:t>
            </w:r>
            <w:r w:rsidRPr="00B4182C">
              <w:rPr>
                <w:rFonts w:ascii="Frutiger Next for EVN Light" w:hAnsi="Frutiger Next for EVN Light"/>
                <w:b/>
                <w:sz w:val="20"/>
                <w:szCs w:val="20"/>
                <w:lang w:val="en-US" w:eastAsia="de-AT"/>
              </w:rPr>
              <w:t>RTU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4414DA71" w14:textId="77777777" w:rsidR="001F4831" w:rsidRPr="00B4182C" w:rsidRDefault="001F4831" w:rsidP="00A21F6D">
            <w:pPr>
              <w:tabs>
                <w:tab w:val="left" w:pos="7372"/>
                <w:tab w:val="left" w:pos="8222"/>
              </w:tabs>
              <w:spacing w:before="0" w:after="0"/>
              <w:ind w:firstLine="0"/>
              <w:jc w:val="center"/>
              <w:rPr>
                <w:rFonts w:ascii="Frutiger Next for EVN Light" w:hAnsi="Frutiger Next for EVN Light"/>
                <w:sz w:val="20"/>
                <w:szCs w:val="20"/>
                <w:lang w:val="en-US" w:eastAsia="de-AT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6F0D0886" w14:textId="16F4FB69" w:rsidR="001F4831" w:rsidRPr="00B4182C" w:rsidRDefault="001F4831" w:rsidP="00A21F6D">
            <w:pPr>
              <w:tabs>
                <w:tab w:val="left" w:pos="7372"/>
                <w:tab w:val="left" w:pos="8222"/>
              </w:tabs>
              <w:spacing w:before="0" w:after="0"/>
              <w:ind w:firstLine="0"/>
              <w:jc w:val="center"/>
              <w:rPr>
                <w:rFonts w:ascii="Frutiger Next for EVN Light" w:hAnsi="Frutiger Next for EVN Light"/>
                <w:sz w:val="18"/>
                <w:szCs w:val="20"/>
                <w:lang w:val="en-US" w:eastAsia="de-AT"/>
              </w:rPr>
            </w:pPr>
          </w:p>
        </w:tc>
      </w:tr>
      <w:tr w:rsidR="00B4182C" w:rsidRPr="00B4182C" w14:paraId="1928447F" w14:textId="77777777" w:rsidTr="001F4831">
        <w:tblPrEx>
          <w:tblLook w:val="0000" w:firstRow="0" w:lastRow="0" w:firstColumn="0" w:lastColumn="0" w:noHBand="0" w:noVBand="0"/>
        </w:tblPrEx>
        <w:tc>
          <w:tcPr>
            <w:tcW w:w="0" w:type="auto"/>
            <w:shd w:val="clear" w:color="auto" w:fill="BFBFBF"/>
          </w:tcPr>
          <w:p w14:paraId="266B25FE" w14:textId="77777777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b/>
                <w:sz w:val="20"/>
                <w:szCs w:val="20"/>
                <w:lang w:eastAsia="de-AT"/>
              </w:rPr>
            </w:pPr>
            <w:r w:rsidRPr="00B4182C">
              <w:rPr>
                <w:rFonts w:ascii="Frutiger Next for EVN Light" w:hAnsi="Frutiger Next for EVN Light"/>
                <w:b/>
                <w:sz w:val="20"/>
                <w:szCs w:val="20"/>
                <w:lang w:val="en-US" w:eastAsia="de-AT"/>
              </w:rPr>
              <w:t>2</w:t>
            </w:r>
            <w:r w:rsidRPr="00B4182C">
              <w:rPr>
                <w:rFonts w:ascii="Frutiger Next for EVN Light" w:hAnsi="Frutiger Next for EVN Light"/>
                <w:b/>
                <w:sz w:val="20"/>
                <w:szCs w:val="20"/>
                <w:lang w:eastAsia="de-AT"/>
              </w:rPr>
              <w:t>.1</w:t>
            </w:r>
          </w:p>
        </w:tc>
        <w:tc>
          <w:tcPr>
            <w:tcW w:w="2737" w:type="dxa"/>
            <w:shd w:val="clear" w:color="auto" w:fill="BFBFBF"/>
          </w:tcPr>
          <w:p w14:paraId="779D46F4" w14:textId="77777777" w:rsidR="001F4831" w:rsidRPr="00B4182C" w:rsidRDefault="001F4831" w:rsidP="00A21F6D">
            <w:pPr>
              <w:spacing w:before="0" w:after="0"/>
              <w:ind w:firstLine="0"/>
              <w:jc w:val="left"/>
              <w:rPr>
                <w:rFonts w:ascii="Frutiger Next for EVN Light" w:hAnsi="Frutiger Next for EVN Light"/>
                <w:b/>
                <w:sz w:val="20"/>
                <w:szCs w:val="20"/>
                <w:lang w:eastAsia="de-AT"/>
              </w:rPr>
            </w:pPr>
            <w:r w:rsidRPr="00B4182C">
              <w:rPr>
                <w:rFonts w:ascii="Frutiger Next for EVN Light" w:hAnsi="Frutiger Next for EVN Light"/>
                <w:b/>
                <w:sz w:val="20"/>
                <w:szCs w:val="20"/>
                <w:lang w:eastAsia="de-AT"/>
              </w:rPr>
              <w:t>Системни функции</w:t>
            </w:r>
          </w:p>
        </w:tc>
        <w:tc>
          <w:tcPr>
            <w:tcW w:w="3544" w:type="dxa"/>
            <w:shd w:val="clear" w:color="auto" w:fill="B3B3B3"/>
          </w:tcPr>
          <w:p w14:paraId="67B7FBFE" w14:textId="77777777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</w:p>
        </w:tc>
        <w:tc>
          <w:tcPr>
            <w:tcW w:w="2268" w:type="dxa"/>
            <w:shd w:val="clear" w:color="auto" w:fill="B3B3B3"/>
          </w:tcPr>
          <w:p w14:paraId="184B3B22" w14:textId="553F0F92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</w:p>
        </w:tc>
      </w:tr>
      <w:tr w:rsidR="00B4182C" w:rsidRPr="00B4182C" w14:paraId="7E6DD233" w14:textId="77777777" w:rsidTr="001F4831">
        <w:tblPrEx>
          <w:tblLook w:val="0000" w:firstRow="0" w:lastRow="0" w:firstColumn="0" w:lastColumn="0" w:noHBand="0" w:noVBand="0"/>
        </w:tblPrEx>
        <w:tc>
          <w:tcPr>
            <w:tcW w:w="0" w:type="auto"/>
          </w:tcPr>
          <w:p w14:paraId="38D87801" w14:textId="77777777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  <w:r w:rsidRPr="00B4182C">
              <w:rPr>
                <w:rFonts w:ascii="Frutiger Next for EVN Light" w:hAnsi="Frutiger Next for EVN Light"/>
                <w:sz w:val="20"/>
                <w:szCs w:val="20"/>
                <w:lang w:val="en-US" w:eastAsia="de-AT"/>
              </w:rPr>
              <w:t>2</w:t>
            </w:r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  <w:t>.1.1</w:t>
            </w:r>
          </w:p>
        </w:tc>
        <w:tc>
          <w:tcPr>
            <w:tcW w:w="2737" w:type="dxa"/>
          </w:tcPr>
          <w:p w14:paraId="63809D38" w14:textId="77777777" w:rsidR="001F4831" w:rsidRPr="00B4182C" w:rsidRDefault="001F4831" w:rsidP="00A21F6D">
            <w:pPr>
              <w:spacing w:before="0" w:after="0"/>
              <w:ind w:firstLine="0"/>
              <w:jc w:val="left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  <w:t xml:space="preserve">Телеуправление </w:t>
            </w:r>
          </w:p>
        </w:tc>
        <w:tc>
          <w:tcPr>
            <w:tcW w:w="3544" w:type="dxa"/>
            <w:shd w:val="clear" w:color="auto" w:fill="auto"/>
          </w:tcPr>
          <w:p w14:paraId="581C6BE6" w14:textId="77777777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  <w:t>Да</w:t>
            </w:r>
          </w:p>
        </w:tc>
        <w:tc>
          <w:tcPr>
            <w:tcW w:w="2268" w:type="dxa"/>
            <w:shd w:val="clear" w:color="auto" w:fill="auto"/>
          </w:tcPr>
          <w:p w14:paraId="55642860" w14:textId="4E708637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</w:p>
        </w:tc>
      </w:tr>
      <w:tr w:rsidR="00B4182C" w:rsidRPr="00B4182C" w14:paraId="1F5321FD" w14:textId="77777777" w:rsidTr="001F4831">
        <w:tblPrEx>
          <w:tblLook w:val="0000" w:firstRow="0" w:lastRow="0" w:firstColumn="0" w:lastColumn="0" w:noHBand="0" w:noVBand="0"/>
        </w:tblPrEx>
        <w:tc>
          <w:tcPr>
            <w:tcW w:w="0" w:type="auto"/>
          </w:tcPr>
          <w:p w14:paraId="5625DADF" w14:textId="77777777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  <w:r w:rsidRPr="00B4182C">
              <w:rPr>
                <w:rFonts w:ascii="Frutiger Next for EVN Light" w:hAnsi="Frutiger Next for EVN Light"/>
                <w:sz w:val="20"/>
                <w:szCs w:val="20"/>
                <w:lang w:val="en-US" w:eastAsia="de-AT"/>
              </w:rPr>
              <w:t>2</w:t>
            </w:r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  <w:t>.1.2</w:t>
            </w:r>
          </w:p>
        </w:tc>
        <w:tc>
          <w:tcPr>
            <w:tcW w:w="2737" w:type="dxa"/>
          </w:tcPr>
          <w:p w14:paraId="054A9008" w14:textId="77777777" w:rsidR="001F4831" w:rsidRPr="00B4182C" w:rsidRDefault="001F4831" w:rsidP="00A21F6D">
            <w:pPr>
              <w:spacing w:before="0" w:after="0"/>
              <w:ind w:firstLine="0"/>
              <w:jc w:val="left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  <w:t xml:space="preserve">Телерегулиране </w:t>
            </w:r>
          </w:p>
        </w:tc>
        <w:tc>
          <w:tcPr>
            <w:tcW w:w="3544" w:type="dxa"/>
            <w:shd w:val="clear" w:color="auto" w:fill="auto"/>
          </w:tcPr>
          <w:p w14:paraId="18842F6B" w14:textId="77777777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  <w:t>Да</w:t>
            </w:r>
          </w:p>
        </w:tc>
        <w:tc>
          <w:tcPr>
            <w:tcW w:w="2268" w:type="dxa"/>
            <w:shd w:val="clear" w:color="auto" w:fill="auto"/>
          </w:tcPr>
          <w:p w14:paraId="221BCB4E" w14:textId="39CE3533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</w:p>
        </w:tc>
      </w:tr>
      <w:tr w:rsidR="00B4182C" w:rsidRPr="00B4182C" w14:paraId="47DF0F99" w14:textId="77777777" w:rsidTr="001F4831">
        <w:tblPrEx>
          <w:tblLook w:val="0000" w:firstRow="0" w:lastRow="0" w:firstColumn="0" w:lastColumn="0" w:noHBand="0" w:noVBand="0"/>
        </w:tblPrEx>
        <w:tc>
          <w:tcPr>
            <w:tcW w:w="0" w:type="auto"/>
          </w:tcPr>
          <w:p w14:paraId="534BB8A8" w14:textId="77777777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  <w:r w:rsidRPr="00B4182C">
              <w:rPr>
                <w:rFonts w:ascii="Frutiger Next for EVN Light" w:hAnsi="Frutiger Next for EVN Light"/>
                <w:sz w:val="20"/>
                <w:szCs w:val="20"/>
                <w:lang w:val="en-US" w:eastAsia="de-AT"/>
              </w:rPr>
              <w:t>2</w:t>
            </w:r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  <w:t>.1.3</w:t>
            </w:r>
          </w:p>
        </w:tc>
        <w:tc>
          <w:tcPr>
            <w:tcW w:w="2737" w:type="dxa"/>
          </w:tcPr>
          <w:p w14:paraId="1AF7E564" w14:textId="77777777" w:rsidR="001F4831" w:rsidRPr="00B4182C" w:rsidRDefault="001F4831" w:rsidP="00A21F6D">
            <w:pPr>
              <w:spacing w:before="0" w:after="0"/>
              <w:ind w:firstLine="0"/>
              <w:jc w:val="left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  <w:proofErr w:type="spellStart"/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  <w:t>Телесигнализация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3327F76F" w14:textId="77777777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  <w:t>Да</w:t>
            </w:r>
          </w:p>
        </w:tc>
        <w:tc>
          <w:tcPr>
            <w:tcW w:w="2268" w:type="dxa"/>
            <w:shd w:val="clear" w:color="auto" w:fill="auto"/>
          </w:tcPr>
          <w:p w14:paraId="1F4C2974" w14:textId="251BA3E9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</w:p>
        </w:tc>
      </w:tr>
      <w:tr w:rsidR="00B4182C" w:rsidRPr="00B4182C" w14:paraId="4C132F15" w14:textId="77777777" w:rsidTr="001F4831">
        <w:tblPrEx>
          <w:tblLook w:val="0000" w:firstRow="0" w:lastRow="0" w:firstColumn="0" w:lastColumn="0" w:noHBand="0" w:noVBand="0"/>
        </w:tblPrEx>
        <w:tc>
          <w:tcPr>
            <w:tcW w:w="0" w:type="auto"/>
          </w:tcPr>
          <w:p w14:paraId="53662CDC" w14:textId="77777777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  <w:r w:rsidRPr="00B4182C">
              <w:rPr>
                <w:rFonts w:ascii="Frutiger Next for EVN Light" w:hAnsi="Frutiger Next for EVN Light"/>
                <w:sz w:val="20"/>
                <w:szCs w:val="20"/>
                <w:lang w:val="en-US" w:eastAsia="de-AT"/>
              </w:rPr>
              <w:t>2</w:t>
            </w:r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  <w:t>.1.4</w:t>
            </w:r>
          </w:p>
        </w:tc>
        <w:tc>
          <w:tcPr>
            <w:tcW w:w="2737" w:type="dxa"/>
          </w:tcPr>
          <w:p w14:paraId="11D3CA51" w14:textId="77777777" w:rsidR="001F4831" w:rsidRPr="00B4182C" w:rsidRDefault="001F4831" w:rsidP="00A21F6D">
            <w:pPr>
              <w:spacing w:before="0" w:after="0"/>
              <w:ind w:firstLine="0"/>
              <w:jc w:val="left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  <w:proofErr w:type="spellStart"/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  <w:t>Телеизмерване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05054977" w14:textId="77777777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  <w:t>Да</w:t>
            </w:r>
          </w:p>
        </w:tc>
        <w:tc>
          <w:tcPr>
            <w:tcW w:w="2268" w:type="dxa"/>
            <w:shd w:val="clear" w:color="auto" w:fill="auto"/>
          </w:tcPr>
          <w:p w14:paraId="36E00B02" w14:textId="389EA11A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</w:p>
        </w:tc>
      </w:tr>
      <w:tr w:rsidR="00B4182C" w:rsidRPr="00B4182C" w14:paraId="1EF5695D" w14:textId="77777777" w:rsidTr="001F4831">
        <w:tblPrEx>
          <w:tblLook w:val="0000" w:firstRow="0" w:lastRow="0" w:firstColumn="0" w:lastColumn="0" w:noHBand="0" w:noVBand="0"/>
        </w:tblPrEx>
        <w:tc>
          <w:tcPr>
            <w:tcW w:w="0" w:type="auto"/>
          </w:tcPr>
          <w:p w14:paraId="17020CED" w14:textId="77777777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  <w:r w:rsidRPr="00B4182C">
              <w:rPr>
                <w:rFonts w:ascii="Frutiger Next for EVN Light" w:hAnsi="Frutiger Next for EVN Light"/>
                <w:sz w:val="20"/>
                <w:szCs w:val="20"/>
                <w:lang w:val="en-US" w:eastAsia="de-AT"/>
              </w:rPr>
              <w:t>2</w:t>
            </w:r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  <w:t>.1.5</w:t>
            </w:r>
          </w:p>
        </w:tc>
        <w:tc>
          <w:tcPr>
            <w:tcW w:w="2737" w:type="dxa"/>
          </w:tcPr>
          <w:p w14:paraId="44B6A0D6" w14:textId="77777777" w:rsidR="001F4831" w:rsidRPr="00B4182C" w:rsidRDefault="001F4831" w:rsidP="00A21F6D">
            <w:pPr>
              <w:spacing w:before="0" w:after="0"/>
              <w:ind w:firstLine="0"/>
              <w:jc w:val="left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  <w:t>Комуникации</w:t>
            </w:r>
          </w:p>
        </w:tc>
        <w:tc>
          <w:tcPr>
            <w:tcW w:w="3544" w:type="dxa"/>
            <w:shd w:val="clear" w:color="auto" w:fill="auto"/>
          </w:tcPr>
          <w:p w14:paraId="2D45092F" w14:textId="77777777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  <w:t>Да</w:t>
            </w:r>
          </w:p>
        </w:tc>
        <w:tc>
          <w:tcPr>
            <w:tcW w:w="2268" w:type="dxa"/>
            <w:shd w:val="clear" w:color="auto" w:fill="auto"/>
          </w:tcPr>
          <w:p w14:paraId="4C7E28F0" w14:textId="19BA732E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</w:p>
        </w:tc>
      </w:tr>
      <w:tr w:rsidR="00B4182C" w:rsidRPr="00B4182C" w14:paraId="24B77E17" w14:textId="77777777" w:rsidTr="001F4831">
        <w:tblPrEx>
          <w:tblLook w:val="0000" w:firstRow="0" w:lastRow="0" w:firstColumn="0" w:lastColumn="0" w:noHBand="0" w:noVBand="0"/>
        </w:tblPrEx>
        <w:tc>
          <w:tcPr>
            <w:tcW w:w="0" w:type="auto"/>
          </w:tcPr>
          <w:p w14:paraId="47D7D706" w14:textId="77777777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  <w:r w:rsidRPr="00B4182C">
              <w:rPr>
                <w:rFonts w:ascii="Frutiger Next for EVN Light" w:hAnsi="Frutiger Next for EVN Light"/>
                <w:sz w:val="20"/>
                <w:szCs w:val="20"/>
                <w:lang w:val="en-US" w:eastAsia="de-AT"/>
              </w:rPr>
              <w:t>2</w:t>
            </w:r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  <w:t>.1.6</w:t>
            </w:r>
          </w:p>
        </w:tc>
        <w:tc>
          <w:tcPr>
            <w:tcW w:w="2737" w:type="dxa"/>
          </w:tcPr>
          <w:p w14:paraId="3E60CA89" w14:textId="77777777" w:rsidR="001F4831" w:rsidRPr="00B4182C" w:rsidRDefault="001F4831" w:rsidP="00A21F6D">
            <w:pPr>
              <w:spacing w:before="0" w:after="0"/>
              <w:ind w:firstLine="0"/>
              <w:jc w:val="left"/>
              <w:rPr>
                <w:rFonts w:ascii="Frutiger Next for EVN Light" w:hAnsi="Frutiger Next for EVN Light"/>
                <w:b/>
                <w:snapToGrid w:val="0"/>
                <w:sz w:val="20"/>
                <w:szCs w:val="20"/>
                <w:lang w:eastAsia="de-AT"/>
              </w:rPr>
            </w:pPr>
            <w:bookmarkStart w:id="7" w:name="_Toc165099988"/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  <w:t>Резервираност</w:t>
            </w:r>
            <w:bookmarkEnd w:id="7"/>
          </w:p>
        </w:tc>
        <w:tc>
          <w:tcPr>
            <w:tcW w:w="3544" w:type="dxa"/>
            <w:shd w:val="clear" w:color="auto" w:fill="auto"/>
          </w:tcPr>
          <w:p w14:paraId="2246BCF1" w14:textId="77777777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  <w:t>Да</w:t>
            </w:r>
          </w:p>
        </w:tc>
        <w:tc>
          <w:tcPr>
            <w:tcW w:w="2268" w:type="dxa"/>
            <w:shd w:val="clear" w:color="auto" w:fill="auto"/>
          </w:tcPr>
          <w:p w14:paraId="0ECB34DB" w14:textId="0523D70A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</w:p>
        </w:tc>
      </w:tr>
      <w:tr w:rsidR="00B4182C" w:rsidRPr="00B4182C" w14:paraId="31A83F0C" w14:textId="77777777" w:rsidTr="001F4831">
        <w:tblPrEx>
          <w:tblLook w:val="0000" w:firstRow="0" w:lastRow="0" w:firstColumn="0" w:lastColumn="0" w:noHBand="0" w:noVBand="0"/>
        </w:tblPrEx>
        <w:tc>
          <w:tcPr>
            <w:tcW w:w="0" w:type="auto"/>
            <w:shd w:val="clear" w:color="auto" w:fill="BFBFBF"/>
          </w:tcPr>
          <w:p w14:paraId="2E6D0B9A" w14:textId="77777777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b/>
                <w:sz w:val="20"/>
                <w:szCs w:val="20"/>
                <w:lang w:eastAsia="de-AT"/>
              </w:rPr>
            </w:pPr>
            <w:r w:rsidRPr="00B4182C">
              <w:rPr>
                <w:rFonts w:ascii="Frutiger Next for EVN Light" w:hAnsi="Frutiger Next for EVN Light"/>
                <w:b/>
                <w:sz w:val="20"/>
                <w:szCs w:val="20"/>
                <w:lang w:val="en-US" w:eastAsia="de-AT"/>
              </w:rPr>
              <w:t>2</w:t>
            </w:r>
            <w:r w:rsidRPr="00B4182C">
              <w:rPr>
                <w:rFonts w:ascii="Frutiger Next for EVN Light" w:hAnsi="Frutiger Next for EVN Light"/>
                <w:b/>
                <w:sz w:val="20"/>
                <w:szCs w:val="20"/>
                <w:lang w:eastAsia="de-AT"/>
              </w:rPr>
              <w:t>.2.</w:t>
            </w:r>
          </w:p>
        </w:tc>
        <w:tc>
          <w:tcPr>
            <w:tcW w:w="2737" w:type="dxa"/>
            <w:shd w:val="clear" w:color="auto" w:fill="BFBFBF"/>
          </w:tcPr>
          <w:p w14:paraId="2862E538" w14:textId="77777777" w:rsidR="001F4831" w:rsidRPr="00B4182C" w:rsidRDefault="001F4831" w:rsidP="00A21F6D">
            <w:pPr>
              <w:spacing w:before="0" w:after="0"/>
              <w:ind w:firstLine="0"/>
              <w:jc w:val="left"/>
              <w:rPr>
                <w:rFonts w:ascii="Frutiger Next for EVN Light" w:hAnsi="Frutiger Next for EVN Light"/>
                <w:b/>
                <w:sz w:val="20"/>
                <w:szCs w:val="20"/>
                <w:lang w:eastAsia="de-AT"/>
              </w:rPr>
            </w:pPr>
            <w:r w:rsidRPr="00B4182C">
              <w:rPr>
                <w:rFonts w:ascii="Frutiger Next for EVN Light" w:hAnsi="Frutiger Next for EVN Light"/>
                <w:b/>
                <w:sz w:val="20"/>
                <w:szCs w:val="20"/>
                <w:lang w:eastAsia="de-AT"/>
              </w:rPr>
              <w:t>Функционални изисквания към модулите на RTU</w:t>
            </w:r>
          </w:p>
        </w:tc>
        <w:tc>
          <w:tcPr>
            <w:tcW w:w="3544" w:type="dxa"/>
            <w:shd w:val="clear" w:color="auto" w:fill="B3B3B3"/>
          </w:tcPr>
          <w:p w14:paraId="750059C0" w14:textId="77777777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</w:p>
        </w:tc>
        <w:tc>
          <w:tcPr>
            <w:tcW w:w="2268" w:type="dxa"/>
            <w:shd w:val="clear" w:color="auto" w:fill="B3B3B3"/>
          </w:tcPr>
          <w:p w14:paraId="298014BC" w14:textId="7203A158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</w:p>
        </w:tc>
      </w:tr>
      <w:tr w:rsidR="00B4182C" w:rsidRPr="00B4182C" w14:paraId="58459D41" w14:textId="77777777" w:rsidTr="001F4831">
        <w:tblPrEx>
          <w:tblLook w:val="0000" w:firstRow="0" w:lastRow="0" w:firstColumn="0" w:lastColumn="0" w:noHBand="0" w:noVBand="0"/>
        </w:tblPrEx>
        <w:trPr>
          <w:trHeight w:val="328"/>
        </w:trPr>
        <w:tc>
          <w:tcPr>
            <w:tcW w:w="0" w:type="auto"/>
            <w:tcBorders>
              <w:top w:val="nil"/>
            </w:tcBorders>
            <w:shd w:val="clear" w:color="auto" w:fill="BFBFBF"/>
          </w:tcPr>
          <w:p w14:paraId="1E878587" w14:textId="77777777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  <w:r w:rsidRPr="00B4182C">
              <w:rPr>
                <w:rFonts w:ascii="Frutiger Next for EVN Light" w:hAnsi="Frutiger Next for EVN Light"/>
                <w:sz w:val="20"/>
                <w:szCs w:val="20"/>
                <w:lang w:val="en-US" w:eastAsia="de-AT"/>
              </w:rPr>
              <w:t>2</w:t>
            </w:r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  <w:t>.2.1</w:t>
            </w:r>
          </w:p>
        </w:tc>
        <w:tc>
          <w:tcPr>
            <w:tcW w:w="2737" w:type="dxa"/>
            <w:tcBorders>
              <w:top w:val="nil"/>
            </w:tcBorders>
            <w:shd w:val="clear" w:color="auto" w:fill="BFBFBF"/>
          </w:tcPr>
          <w:p w14:paraId="501A6189" w14:textId="77777777" w:rsidR="001F4831" w:rsidRPr="00B4182C" w:rsidRDefault="001F4831" w:rsidP="00A21F6D">
            <w:pPr>
              <w:tabs>
                <w:tab w:val="left" w:pos="7372"/>
                <w:tab w:val="left" w:pos="8222"/>
              </w:tabs>
              <w:spacing w:before="0" w:after="0"/>
              <w:ind w:firstLine="0"/>
              <w:jc w:val="left"/>
              <w:rPr>
                <w:rFonts w:ascii="Frutiger Next for EVN Light" w:hAnsi="Frutiger Next for EVN Light"/>
                <w:b/>
                <w:sz w:val="20"/>
                <w:szCs w:val="20"/>
                <w:lang w:eastAsia="de-AT"/>
              </w:rPr>
            </w:pPr>
            <w:r w:rsidRPr="00B4182C">
              <w:rPr>
                <w:rFonts w:ascii="Frutiger Next for EVN Light" w:hAnsi="Frutiger Next for EVN Light"/>
                <w:b/>
                <w:sz w:val="20"/>
                <w:szCs w:val="20"/>
                <w:lang w:eastAsia="de-AT"/>
              </w:rPr>
              <w:t>Общи изисквания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CCCCCC"/>
          </w:tcPr>
          <w:p w14:paraId="1F1CA847" w14:textId="77777777" w:rsidR="001F4831" w:rsidRPr="00B4182C" w:rsidRDefault="001F4831" w:rsidP="00A21F6D">
            <w:pPr>
              <w:tabs>
                <w:tab w:val="left" w:pos="7372"/>
                <w:tab w:val="left" w:pos="8222"/>
              </w:tabs>
              <w:spacing w:before="0" w:after="0"/>
              <w:ind w:firstLine="0"/>
              <w:jc w:val="center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CCCCCC"/>
          </w:tcPr>
          <w:p w14:paraId="297067AA" w14:textId="23EF7677" w:rsidR="001F4831" w:rsidRPr="00B4182C" w:rsidRDefault="001F4831" w:rsidP="00A21F6D">
            <w:pPr>
              <w:tabs>
                <w:tab w:val="left" w:pos="7372"/>
                <w:tab w:val="left" w:pos="8222"/>
              </w:tabs>
              <w:spacing w:before="0" w:after="0"/>
              <w:ind w:firstLine="0"/>
              <w:jc w:val="center"/>
              <w:rPr>
                <w:rFonts w:ascii="Frutiger Next for EVN Light" w:hAnsi="Frutiger Next for EVN Light"/>
                <w:sz w:val="18"/>
                <w:szCs w:val="20"/>
                <w:lang w:eastAsia="de-AT"/>
              </w:rPr>
            </w:pPr>
          </w:p>
        </w:tc>
      </w:tr>
      <w:tr w:rsidR="00B4182C" w:rsidRPr="00B4182C" w14:paraId="5C93EF94" w14:textId="77777777" w:rsidTr="001F4831">
        <w:tblPrEx>
          <w:tblLook w:val="0000" w:firstRow="0" w:lastRow="0" w:firstColumn="0" w:lastColumn="0" w:noHBand="0" w:noVBand="0"/>
        </w:tblPrEx>
        <w:tc>
          <w:tcPr>
            <w:tcW w:w="0" w:type="auto"/>
          </w:tcPr>
          <w:p w14:paraId="01AE9ECF" w14:textId="77777777" w:rsidR="001F4831" w:rsidRPr="00B4182C" w:rsidRDefault="001F4831" w:rsidP="00A21F6D">
            <w:pPr>
              <w:spacing w:before="0" w:after="0"/>
              <w:ind w:firstLine="0"/>
              <w:jc w:val="left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</w:p>
        </w:tc>
        <w:tc>
          <w:tcPr>
            <w:tcW w:w="2737" w:type="dxa"/>
          </w:tcPr>
          <w:p w14:paraId="230F16A9" w14:textId="77777777" w:rsidR="001F4831" w:rsidRPr="00B4182C" w:rsidRDefault="001F4831" w:rsidP="00A21F6D">
            <w:pPr>
              <w:spacing w:before="0" w:after="0"/>
              <w:ind w:firstLine="0"/>
              <w:jc w:val="left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  <w:t>-входове и изходи – съгласно стандарти</w:t>
            </w:r>
          </w:p>
        </w:tc>
        <w:tc>
          <w:tcPr>
            <w:tcW w:w="3544" w:type="dxa"/>
          </w:tcPr>
          <w:p w14:paraId="14E5125D" w14:textId="77777777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  <w:t>IEC60255-3,IEC60255-5</w:t>
            </w:r>
          </w:p>
        </w:tc>
        <w:tc>
          <w:tcPr>
            <w:tcW w:w="2268" w:type="dxa"/>
          </w:tcPr>
          <w:p w14:paraId="32FE3069" w14:textId="095D163F" w:rsidR="001F4831" w:rsidRPr="00B4182C" w:rsidRDefault="001F4831" w:rsidP="00A21F6D">
            <w:pPr>
              <w:spacing w:before="0" w:after="0"/>
              <w:ind w:firstLine="0"/>
              <w:jc w:val="left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</w:p>
        </w:tc>
      </w:tr>
      <w:tr w:rsidR="00B4182C" w:rsidRPr="00B4182C" w14:paraId="44A26A47" w14:textId="77777777" w:rsidTr="001F4831">
        <w:tblPrEx>
          <w:tblLook w:val="0000" w:firstRow="0" w:lastRow="0" w:firstColumn="0" w:lastColumn="0" w:noHBand="0" w:noVBand="0"/>
        </w:tblPrEx>
        <w:tc>
          <w:tcPr>
            <w:tcW w:w="0" w:type="auto"/>
          </w:tcPr>
          <w:p w14:paraId="325AECE3" w14:textId="77777777" w:rsidR="001F4831" w:rsidRPr="00B4182C" w:rsidRDefault="001F4831" w:rsidP="00A21F6D">
            <w:pPr>
              <w:spacing w:before="0" w:after="0"/>
              <w:ind w:firstLine="0"/>
              <w:jc w:val="left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</w:p>
        </w:tc>
        <w:tc>
          <w:tcPr>
            <w:tcW w:w="2737" w:type="dxa"/>
          </w:tcPr>
          <w:p w14:paraId="653E9E6C" w14:textId="77777777" w:rsidR="001F4831" w:rsidRPr="00B4182C" w:rsidRDefault="001F4831" w:rsidP="00A21F6D">
            <w:pPr>
              <w:spacing w:before="0" w:after="0"/>
              <w:ind w:firstLine="0"/>
              <w:jc w:val="left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  <w:t>-защитеност от пренапрежение</w:t>
            </w:r>
          </w:p>
        </w:tc>
        <w:tc>
          <w:tcPr>
            <w:tcW w:w="3544" w:type="dxa"/>
          </w:tcPr>
          <w:p w14:paraId="2E508CE5" w14:textId="77777777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  <w:t xml:space="preserve">IEC 60870-2-1 А.2.2 </w:t>
            </w:r>
            <w:proofErr w:type="spellStart"/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  <w:t>class</w:t>
            </w:r>
            <w:proofErr w:type="spellEnd"/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  <w:t xml:space="preserve"> 2 (</w:t>
            </w:r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  <w:sym w:font="Symbol" w:char="F0B3"/>
            </w:r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  <w:t xml:space="preserve"> 2kVp)</w:t>
            </w:r>
          </w:p>
        </w:tc>
        <w:tc>
          <w:tcPr>
            <w:tcW w:w="2268" w:type="dxa"/>
          </w:tcPr>
          <w:p w14:paraId="633A0A1A" w14:textId="3AE5E388" w:rsidR="001F4831" w:rsidRPr="00B4182C" w:rsidRDefault="001F4831" w:rsidP="00A21F6D">
            <w:pPr>
              <w:spacing w:before="0" w:after="0"/>
              <w:ind w:firstLine="0"/>
              <w:jc w:val="left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</w:p>
        </w:tc>
      </w:tr>
      <w:tr w:rsidR="00B4182C" w:rsidRPr="00B4182C" w14:paraId="3FAEFE5C" w14:textId="77777777" w:rsidTr="001F4831">
        <w:tblPrEx>
          <w:tblLook w:val="0000" w:firstRow="0" w:lastRow="0" w:firstColumn="0" w:lastColumn="0" w:noHBand="0" w:noVBand="0"/>
        </w:tblPrEx>
        <w:tc>
          <w:tcPr>
            <w:tcW w:w="0" w:type="auto"/>
          </w:tcPr>
          <w:p w14:paraId="25D3EFAD" w14:textId="77777777" w:rsidR="001F4831" w:rsidRPr="00B4182C" w:rsidRDefault="001F4831" w:rsidP="00A21F6D">
            <w:pPr>
              <w:spacing w:before="0" w:after="0"/>
              <w:ind w:firstLine="0"/>
              <w:jc w:val="left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</w:p>
        </w:tc>
        <w:tc>
          <w:tcPr>
            <w:tcW w:w="2737" w:type="dxa"/>
          </w:tcPr>
          <w:p w14:paraId="4E9E7712" w14:textId="77777777" w:rsidR="001F4831" w:rsidRPr="00B4182C" w:rsidRDefault="001F4831" w:rsidP="00A21F6D">
            <w:pPr>
              <w:spacing w:before="0" w:after="0"/>
              <w:ind w:firstLine="0"/>
              <w:jc w:val="left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  <w:t>-защитеност от високочестотни смущения</w:t>
            </w:r>
          </w:p>
        </w:tc>
        <w:tc>
          <w:tcPr>
            <w:tcW w:w="3544" w:type="dxa"/>
          </w:tcPr>
          <w:p w14:paraId="304AC25C" w14:textId="77777777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  <w:t xml:space="preserve">IEC 60870-2-1 А.2.5 </w:t>
            </w:r>
            <w:proofErr w:type="spellStart"/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  <w:t>class</w:t>
            </w:r>
            <w:proofErr w:type="spellEnd"/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  <w:t xml:space="preserve"> 2 (</w:t>
            </w:r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  <w:sym w:font="Symbol" w:char="F0B3"/>
            </w:r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  <w:t xml:space="preserve"> 1kVp)</w:t>
            </w:r>
          </w:p>
        </w:tc>
        <w:tc>
          <w:tcPr>
            <w:tcW w:w="2268" w:type="dxa"/>
          </w:tcPr>
          <w:p w14:paraId="3F0F0E93" w14:textId="39AA84EE" w:rsidR="001F4831" w:rsidRPr="00B4182C" w:rsidRDefault="001F4831" w:rsidP="00A21F6D">
            <w:pPr>
              <w:spacing w:before="0" w:after="0"/>
              <w:ind w:firstLine="0"/>
              <w:jc w:val="left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</w:p>
        </w:tc>
      </w:tr>
      <w:tr w:rsidR="00B4182C" w:rsidRPr="00B4182C" w14:paraId="77FF3583" w14:textId="77777777" w:rsidTr="001F4831">
        <w:tblPrEx>
          <w:tblLook w:val="0000" w:firstRow="0" w:lastRow="0" w:firstColumn="0" w:lastColumn="0" w:noHBand="0" w:noVBand="0"/>
        </w:tblPrEx>
        <w:tc>
          <w:tcPr>
            <w:tcW w:w="0" w:type="auto"/>
          </w:tcPr>
          <w:p w14:paraId="3760EAE9" w14:textId="77777777" w:rsidR="001F4831" w:rsidRPr="00B4182C" w:rsidRDefault="001F4831" w:rsidP="00A21F6D">
            <w:pPr>
              <w:spacing w:before="0" w:after="0"/>
              <w:ind w:firstLine="0"/>
              <w:jc w:val="left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</w:p>
        </w:tc>
        <w:tc>
          <w:tcPr>
            <w:tcW w:w="2737" w:type="dxa"/>
          </w:tcPr>
          <w:p w14:paraId="1C20BE2B" w14:textId="77777777" w:rsidR="001F4831" w:rsidRPr="00B4182C" w:rsidRDefault="001F4831" w:rsidP="00A21F6D">
            <w:pPr>
              <w:spacing w:before="0" w:after="0"/>
              <w:ind w:firstLine="0"/>
              <w:jc w:val="left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  <w:t>-галванично разделени входове и изходи</w:t>
            </w:r>
          </w:p>
        </w:tc>
        <w:tc>
          <w:tcPr>
            <w:tcW w:w="3544" w:type="dxa"/>
          </w:tcPr>
          <w:p w14:paraId="2F2C4313" w14:textId="77777777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  <w:t>Да</w:t>
            </w:r>
          </w:p>
        </w:tc>
        <w:tc>
          <w:tcPr>
            <w:tcW w:w="2268" w:type="dxa"/>
          </w:tcPr>
          <w:p w14:paraId="5016065E" w14:textId="53A36ACB" w:rsidR="001F4831" w:rsidRPr="00B4182C" w:rsidRDefault="001F4831" w:rsidP="00A21F6D">
            <w:pPr>
              <w:spacing w:before="0" w:after="0"/>
              <w:ind w:firstLine="0"/>
              <w:jc w:val="left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</w:p>
        </w:tc>
      </w:tr>
      <w:tr w:rsidR="00B4182C" w:rsidRPr="00B4182C" w14:paraId="3AFA5497" w14:textId="77777777" w:rsidTr="001F4831">
        <w:tblPrEx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0" w:type="auto"/>
            <w:tcBorders>
              <w:top w:val="nil"/>
            </w:tcBorders>
          </w:tcPr>
          <w:p w14:paraId="14B4DBFA" w14:textId="77777777" w:rsidR="001F4831" w:rsidRPr="00B4182C" w:rsidRDefault="001F4831" w:rsidP="00A21F6D">
            <w:pPr>
              <w:spacing w:before="0" w:after="0"/>
              <w:ind w:firstLine="0"/>
              <w:jc w:val="left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</w:p>
        </w:tc>
        <w:tc>
          <w:tcPr>
            <w:tcW w:w="2737" w:type="dxa"/>
            <w:tcBorders>
              <w:top w:val="nil"/>
            </w:tcBorders>
          </w:tcPr>
          <w:p w14:paraId="7967C32F" w14:textId="77777777" w:rsidR="001F4831" w:rsidRPr="00B4182C" w:rsidRDefault="001F4831" w:rsidP="00A21F6D">
            <w:pPr>
              <w:spacing w:before="0" w:after="0"/>
              <w:ind w:firstLine="0"/>
              <w:jc w:val="left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  <w:t>-конфигурация, изградена на модулен принцип</w:t>
            </w:r>
          </w:p>
        </w:tc>
        <w:tc>
          <w:tcPr>
            <w:tcW w:w="3544" w:type="dxa"/>
            <w:tcBorders>
              <w:top w:val="nil"/>
            </w:tcBorders>
          </w:tcPr>
          <w:p w14:paraId="1CB7D936" w14:textId="77777777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  <w:t>да</w:t>
            </w:r>
          </w:p>
        </w:tc>
        <w:tc>
          <w:tcPr>
            <w:tcW w:w="2268" w:type="dxa"/>
            <w:tcBorders>
              <w:top w:val="nil"/>
            </w:tcBorders>
          </w:tcPr>
          <w:p w14:paraId="5414BF43" w14:textId="4DE8A8CF" w:rsidR="001F4831" w:rsidRPr="00B4182C" w:rsidRDefault="001F4831" w:rsidP="00A21F6D">
            <w:pPr>
              <w:spacing w:before="0" w:after="0"/>
              <w:ind w:firstLine="0"/>
              <w:jc w:val="left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</w:p>
        </w:tc>
      </w:tr>
      <w:tr w:rsidR="00B4182C" w:rsidRPr="00B4182C" w14:paraId="721A6AD7" w14:textId="77777777" w:rsidTr="001F4831">
        <w:tblPrEx>
          <w:tblLook w:val="0000" w:firstRow="0" w:lastRow="0" w:firstColumn="0" w:lastColumn="0" w:noHBand="0" w:noVBand="0"/>
        </w:tblPrEx>
        <w:tc>
          <w:tcPr>
            <w:tcW w:w="0" w:type="auto"/>
            <w:shd w:val="clear" w:color="auto" w:fill="BFBFBF"/>
          </w:tcPr>
          <w:p w14:paraId="308C0A3C" w14:textId="77777777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  <w:r w:rsidRPr="00B4182C">
              <w:rPr>
                <w:rFonts w:ascii="Frutiger Next for EVN Light" w:hAnsi="Frutiger Next for EVN Light"/>
                <w:sz w:val="20"/>
                <w:szCs w:val="20"/>
                <w:lang w:val="en-US" w:eastAsia="de-AT"/>
              </w:rPr>
              <w:t>2</w:t>
            </w:r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  <w:t>.2.2</w:t>
            </w:r>
          </w:p>
        </w:tc>
        <w:tc>
          <w:tcPr>
            <w:tcW w:w="2737" w:type="dxa"/>
            <w:shd w:val="clear" w:color="auto" w:fill="BFBFBF"/>
          </w:tcPr>
          <w:p w14:paraId="0771706C" w14:textId="77777777" w:rsidR="001F4831" w:rsidRPr="00B4182C" w:rsidRDefault="001F4831" w:rsidP="00A21F6D">
            <w:pPr>
              <w:spacing w:before="0" w:after="0"/>
              <w:ind w:firstLine="0"/>
              <w:jc w:val="left"/>
              <w:rPr>
                <w:rFonts w:ascii="Frutiger Next for EVN Light" w:hAnsi="Frutiger Next for EVN Light"/>
                <w:b/>
                <w:sz w:val="20"/>
                <w:szCs w:val="20"/>
                <w:lang w:val="en-US" w:eastAsia="de-AT"/>
              </w:rPr>
            </w:pPr>
            <w:r w:rsidRPr="00B4182C">
              <w:rPr>
                <w:rFonts w:ascii="Frutiger Next for EVN Light" w:hAnsi="Frutiger Next for EVN Light"/>
                <w:b/>
                <w:sz w:val="20"/>
                <w:szCs w:val="20"/>
                <w:lang w:eastAsia="de-AT"/>
              </w:rPr>
              <w:t>Цифрови входове</w:t>
            </w:r>
          </w:p>
        </w:tc>
        <w:tc>
          <w:tcPr>
            <w:tcW w:w="3544" w:type="dxa"/>
            <w:shd w:val="clear" w:color="auto" w:fill="CCCCCC"/>
          </w:tcPr>
          <w:p w14:paraId="25F2A3CC" w14:textId="77777777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</w:p>
        </w:tc>
        <w:tc>
          <w:tcPr>
            <w:tcW w:w="2268" w:type="dxa"/>
            <w:shd w:val="clear" w:color="auto" w:fill="CCCCCC"/>
          </w:tcPr>
          <w:p w14:paraId="6882844D" w14:textId="452B1809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</w:p>
        </w:tc>
      </w:tr>
      <w:tr w:rsidR="00B4182C" w:rsidRPr="00B4182C" w14:paraId="1B58CCB2" w14:textId="77777777" w:rsidTr="001F4831">
        <w:tblPrEx>
          <w:tblLook w:val="0000" w:firstRow="0" w:lastRow="0" w:firstColumn="0" w:lastColumn="0" w:noHBand="0" w:noVBand="0"/>
        </w:tblPrEx>
        <w:tc>
          <w:tcPr>
            <w:tcW w:w="0" w:type="auto"/>
          </w:tcPr>
          <w:p w14:paraId="7A81B762" w14:textId="77777777" w:rsidR="001F4831" w:rsidRPr="00B4182C" w:rsidRDefault="001F4831" w:rsidP="00A21F6D">
            <w:pPr>
              <w:spacing w:before="0" w:after="0"/>
              <w:ind w:firstLine="0"/>
              <w:jc w:val="left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</w:p>
        </w:tc>
        <w:tc>
          <w:tcPr>
            <w:tcW w:w="2737" w:type="dxa"/>
          </w:tcPr>
          <w:p w14:paraId="5D651F6A" w14:textId="77777777" w:rsidR="001F4831" w:rsidRPr="00B4182C" w:rsidRDefault="001F4831" w:rsidP="00A21F6D">
            <w:pPr>
              <w:spacing w:before="0" w:after="0"/>
              <w:ind w:firstLine="0"/>
              <w:jc w:val="left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  <w:t>-обработка на едно и двупозиционни сигнали</w:t>
            </w:r>
          </w:p>
        </w:tc>
        <w:tc>
          <w:tcPr>
            <w:tcW w:w="3544" w:type="dxa"/>
          </w:tcPr>
          <w:p w14:paraId="0B73063E" w14:textId="77777777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  <w:t>Да</w:t>
            </w:r>
          </w:p>
        </w:tc>
        <w:tc>
          <w:tcPr>
            <w:tcW w:w="2268" w:type="dxa"/>
          </w:tcPr>
          <w:p w14:paraId="56C33F1B" w14:textId="14E8C55C" w:rsidR="001F4831" w:rsidRPr="00B4182C" w:rsidRDefault="001F4831" w:rsidP="00A21F6D">
            <w:pPr>
              <w:spacing w:before="0" w:after="0"/>
              <w:ind w:firstLine="0"/>
              <w:jc w:val="left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</w:p>
        </w:tc>
      </w:tr>
      <w:tr w:rsidR="00B4182C" w:rsidRPr="00B4182C" w14:paraId="2E4DBBA2" w14:textId="77777777" w:rsidTr="001F4831">
        <w:tblPrEx>
          <w:tblLook w:val="0000" w:firstRow="0" w:lastRow="0" w:firstColumn="0" w:lastColumn="0" w:noHBand="0" w:noVBand="0"/>
        </w:tblPrEx>
        <w:tc>
          <w:tcPr>
            <w:tcW w:w="0" w:type="auto"/>
          </w:tcPr>
          <w:p w14:paraId="38B192FE" w14:textId="77777777" w:rsidR="001F4831" w:rsidRPr="00B4182C" w:rsidRDefault="001F4831" w:rsidP="00A21F6D">
            <w:pPr>
              <w:spacing w:before="0" w:after="0"/>
              <w:ind w:firstLine="0"/>
              <w:jc w:val="left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</w:p>
        </w:tc>
        <w:tc>
          <w:tcPr>
            <w:tcW w:w="2737" w:type="dxa"/>
          </w:tcPr>
          <w:p w14:paraId="0F60FB4F" w14:textId="77777777" w:rsidR="001F4831" w:rsidRPr="00B4182C" w:rsidRDefault="001F4831" w:rsidP="00A21F6D">
            <w:pPr>
              <w:spacing w:before="0" w:after="0"/>
              <w:ind w:firstLine="0"/>
              <w:jc w:val="left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  <w:t>-апаратно и програмно филтриране на смущенията</w:t>
            </w:r>
          </w:p>
        </w:tc>
        <w:tc>
          <w:tcPr>
            <w:tcW w:w="3544" w:type="dxa"/>
          </w:tcPr>
          <w:p w14:paraId="1695C1CB" w14:textId="77777777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  <w:t>Да</w:t>
            </w:r>
          </w:p>
        </w:tc>
        <w:tc>
          <w:tcPr>
            <w:tcW w:w="2268" w:type="dxa"/>
          </w:tcPr>
          <w:p w14:paraId="0A385627" w14:textId="24442161" w:rsidR="001F4831" w:rsidRPr="00B4182C" w:rsidRDefault="001F4831" w:rsidP="00A21F6D">
            <w:pPr>
              <w:spacing w:before="0" w:after="0"/>
              <w:ind w:firstLine="0"/>
              <w:jc w:val="left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</w:p>
        </w:tc>
      </w:tr>
      <w:tr w:rsidR="00B4182C" w:rsidRPr="00B4182C" w14:paraId="4874C309" w14:textId="77777777" w:rsidTr="001F4831">
        <w:tblPrEx>
          <w:tblLook w:val="0000" w:firstRow="0" w:lastRow="0" w:firstColumn="0" w:lastColumn="0" w:noHBand="0" w:noVBand="0"/>
        </w:tblPrEx>
        <w:tc>
          <w:tcPr>
            <w:tcW w:w="0" w:type="auto"/>
          </w:tcPr>
          <w:p w14:paraId="772408CB" w14:textId="77777777" w:rsidR="001F4831" w:rsidRPr="00B4182C" w:rsidRDefault="001F4831" w:rsidP="00A21F6D">
            <w:pPr>
              <w:spacing w:before="0" w:after="0"/>
              <w:ind w:firstLine="0"/>
              <w:jc w:val="left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</w:p>
        </w:tc>
        <w:tc>
          <w:tcPr>
            <w:tcW w:w="2737" w:type="dxa"/>
          </w:tcPr>
          <w:p w14:paraId="3C7256DF" w14:textId="77777777" w:rsidR="001F4831" w:rsidRPr="00B4182C" w:rsidRDefault="001F4831" w:rsidP="00A21F6D">
            <w:pPr>
              <w:spacing w:before="0" w:after="0"/>
              <w:ind w:firstLine="0"/>
              <w:jc w:val="left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  <w:t>-</w:t>
            </w:r>
            <w:proofErr w:type="spellStart"/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  <w:t>използуват</w:t>
            </w:r>
            <w:proofErr w:type="spellEnd"/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  <w:t xml:space="preserve"> се потенциално свободни контакти</w:t>
            </w:r>
          </w:p>
        </w:tc>
        <w:tc>
          <w:tcPr>
            <w:tcW w:w="3544" w:type="dxa"/>
          </w:tcPr>
          <w:p w14:paraId="097B7E0F" w14:textId="77777777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  <w:t>Да</w:t>
            </w:r>
          </w:p>
        </w:tc>
        <w:tc>
          <w:tcPr>
            <w:tcW w:w="2268" w:type="dxa"/>
          </w:tcPr>
          <w:p w14:paraId="619FBF24" w14:textId="67DAC498" w:rsidR="001F4831" w:rsidRPr="00B4182C" w:rsidRDefault="001F4831" w:rsidP="00A21F6D">
            <w:pPr>
              <w:spacing w:before="0" w:after="0"/>
              <w:ind w:firstLine="0"/>
              <w:jc w:val="left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</w:p>
        </w:tc>
      </w:tr>
      <w:tr w:rsidR="00B4182C" w:rsidRPr="00B4182C" w14:paraId="5187F436" w14:textId="77777777" w:rsidTr="001F4831">
        <w:tblPrEx>
          <w:tblLook w:val="0000" w:firstRow="0" w:lastRow="0" w:firstColumn="0" w:lastColumn="0" w:noHBand="0" w:noVBand="0"/>
        </w:tblPrEx>
        <w:tc>
          <w:tcPr>
            <w:tcW w:w="0" w:type="auto"/>
          </w:tcPr>
          <w:p w14:paraId="426B0CE2" w14:textId="77777777" w:rsidR="001F4831" w:rsidRPr="00B4182C" w:rsidRDefault="001F4831" w:rsidP="00A21F6D">
            <w:pPr>
              <w:spacing w:before="0" w:after="0"/>
              <w:ind w:firstLine="0"/>
              <w:jc w:val="left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</w:p>
        </w:tc>
        <w:tc>
          <w:tcPr>
            <w:tcW w:w="2737" w:type="dxa"/>
          </w:tcPr>
          <w:p w14:paraId="1FDA0110" w14:textId="77777777" w:rsidR="001F4831" w:rsidRPr="00B4182C" w:rsidRDefault="001F4831" w:rsidP="00A21F6D">
            <w:pPr>
              <w:spacing w:before="0" w:after="0"/>
              <w:ind w:firstLine="0"/>
              <w:jc w:val="left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  <w:t>-помощно напрежение         VDC</w:t>
            </w:r>
          </w:p>
        </w:tc>
        <w:tc>
          <w:tcPr>
            <w:tcW w:w="3544" w:type="dxa"/>
          </w:tcPr>
          <w:p w14:paraId="096776D1" w14:textId="77777777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  <w:proofErr w:type="spellStart"/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  <w:t>Unom</w:t>
            </w:r>
            <w:proofErr w:type="spellEnd"/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  <w:t>.=48</w:t>
            </w:r>
          </w:p>
        </w:tc>
        <w:tc>
          <w:tcPr>
            <w:tcW w:w="2268" w:type="dxa"/>
          </w:tcPr>
          <w:p w14:paraId="6145E5A6" w14:textId="0C301D2C" w:rsidR="001F4831" w:rsidRPr="00B4182C" w:rsidRDefault="001F4831" w:rsidP="00A21F6D">
            <w:pPr>
              <w:spacing w:before="0" w:after="0"/>
              <w:ind w:firstLine="0"/>
              <w:jc w:val="left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</w:p>
        </w:tc>
      </w:tr>
      <w:tr w:rsidR="00B4182C" w:rsidRPr="00B4182C" w14:paraId="195E51D0" w14:textId="77777777" w:rsidTr="001F4831">
        <w:tblPrEx>
          <w:tblLook w:val="0000" w:firstRow="0" w:lastRow="0" w:firstColumn="0" w:lastColumn="0" w:noHBand="0" w:noVBand="0"/>
        </w:tblPrEx>
        <w:tc>
          <w:tcPr>
            <w:tcW w:w="0" w:type="auto"/>
          </w:tcPr>
          <w:p w14:paraId="67B08C76" w14:textId="77777777" w:rsidR="001F4831" w:rsidRPr="00B4182C" w:rsidRDefault="001F4831" w:rsidP="00A21F6D">
            <w:pPr>
              <w:spacing w:before="0" w:after="0"/>
              <w:ind w:firstLine="0"/>
              <w:jc w:val="left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</w:p>
        </w:tc>
        <w:tc>
          <w:tcPr>
            <w:tcW w:w="2737" w:type="dxa"/>
          </w:tcPr>
          <w:p w14:paraId="7B098AB1" w14:textId="77777777" w:rsidR="001F4831" w:rsidRPr="00B4182C" w:rsidRDefault="001F4831" w:rsidP="00A21F6D">
            <w:pPr>
              <w:spacing w:before="0" w:after="0"/>
              <w:ind w:firstLine="0"/>
              <w:jc w:val="left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  <w:t>-толеранс отворен контакт</w:t>
            </w:r>
          </w:p>
        </w:tc>
        <w:tc>
          <w:tcPr>
            <w:tcW w:w="3544" w:type="dxa"/>
          </w:tcPr>
          <w:p w14:paraId="381AA3DC" w14:textId="77777777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  <w:t xml:space="preserve">85 % </w:t>
            </w:r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  <w:sym w:font="Symbol" w:char="F0B8"/>
            </w:r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  <w:t xml:space="preserve"> 120 %</w:t>
            </w:r>
            <w:proofErr w:type="spellStart"/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  <w:t>Unom</w:t>
            </w:r>
            <w:proofErr w:type="spellEnd"/>
          </w:p>
        </w:tc>
        <w:tc>
          <w:tcPr>
            <w:tcW w:w="2268" w:type="dxa"/>
          </w:tcPr>
          <w:p w14:paraId="710CF6A0" w14:textId="0BD0DDBF" w:rsidR="001F4831" w:rsidRPr="00B4182C" w:rsidRDefault="001F4831" w:rsidP="00A21F6D">
            <w:pPr>
              <w:spacing w:before="0" w:after="0"/>
              <w:ind w:firstLine="0"/>
              <w:jc w:val="left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</w:p>
        </w:tc>
      </w:tr>
      <w:tr w:rsidR="00B4182C" w:rsidRPr="00B4182C" w14:paraId="64EB8DC7" w14:textId="77777777" w:rsidTr="001F4831">
        <w:tblPrEx>
          <w:tblLook w:val="0000" w:firstRow="0" w:lastRow="0" w:firstColumn="0" w:lastColumn="0" w:noHBand="0" w:noVBand="0"/>
        </w:tblPrEx>
        <w:tc>
          <w:tcPr>
            <w:tcW w:w="0" w:type="auto"/>
          </w:tcPr>
          <w:p w14:paraId="52754B70" w14:textId="77777777" w:rsidR="001F4831" w:rsidRPr="00B4182C" w:rsidRDefault="001F4831" w:rsidP="00A21F6D">
            <w:pPr>
              <w:spacing w:before="0" w:after="0"/>
              <w:ind w:firstLine="0"/>
              <w:jc w:val="left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</w:p>
        </w:tc>
        <w:tc>
          <w:tcPr>
            <w:tcW w:w="2737" w:type="dxa"/>
          </w:tcPr>
          <w:p w14:paraId="78DBEE56" w14:textId="77777777" w:rsidR="001F4831" w:rsidRPr="00B4182C" w:rsidRDefault="001F4831" w:rsidP="00A21F6D">
            <w:pPr>
              <w:spacing w:before="0" w:after="0"/>
              <w:ind w:firstLine="0"/>
              <w:jc w:val="left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  <w:t xml:space="preserve">-толеранс затворен контакт </w:t>
            </w:r>
          </w:p>
        </w:tc>
        <w:tc>
          <w:tcPr>
            <w:tcW w:w="3544" w:type="dxa"/>
          </w:tcPr>
          <w:p w14:paraId="2853539A" w14:textId="77777777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  <w:sym w:font="Symbol" w:char="F0A3"/>
            </w:r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  <w:t>25 %</w:t>
            </w:r>
          </w:p>
        </w:tc>
        <w:tc>
          <w:tcPr>
            <w:tcW w:w="2268" w:type="dxa"/>
          </w:tcPr>
          <w:p w14:paraId="1FBB0640" w14:textId="77248EBB" w:rsidR="001F4831" w:rsidRPr="00B4182C" w:rsidRDefault="001F4831" w:rsidP="00A21F6D">
            <w:pPr>
              <w:spacing w:before="0" w:after="0"/>
              <w:ind w:firstLine="0"/>
              <w:jc w:val="left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</w:p>
        </w:tc>
      </w:tr>
      <w:tr w:rsidR="00B4182C" w:rsidRPr="00B4182C" w14:paraId="78AEC1E8" w14:textId="77777777" w:rsidTr="001F4831">
        <w:tblPrEx>
          <w:tblLook w:val="0000" w:firstRow="0" w:lastRow="0" w:firstColumn="0" w:lastColumn="0" w:noHBand="0" w:noVBand="0"/>
        </w:tblPrEx>
        <w:tc>
          <w:tcPr>
            <w:tcW w:w="0" w:type="auto"/>
          </w:tcPr>
          <w:p w14:paraId="3BAB04E7" w14:textId="77777777" w:rsidR="001F4831" w:rsidRPr="00B4182C" w:rsidRDefault="001F4831" w:rsidP="00A21F6D">
            <w:pPr>
              <w:spacing w:before="0" w:after="0"/>
              <w:ind w:firstLine="0"/>
              <w:jc w:val="left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</w:p>
        </w:tc>
        <w:tc>
          <w:tcPr>
            <w:tcW w:w="2737" w:type="dxa"/>
          </w:tcPr>
          <w:p w14:paraId="2AE7E431" w14:textId="77777777" w:rsidR="001F4831" w:rsidRPr="00B4182C" w:rsidRDefault="001F4831" w:rsidP="00A21F6D">
            <w:pPr>
              <w:spacing w:before="0" w:after="0"/>
              <w:ind w:firstLine="0"/>
              <w:jc w:val="left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  <w:t>-отчитане на импулси за ТБ с дължина:</w:t>
            </w:r>
          </w:p>
        </w:tc>
        <w:tc>
          <w:tcPr>
            <w:tcW w:w="3544" w:type="dxa"/>
          </w:tcPr>
          <w:p w14:paraId="1D29F036" w14:textId="77777777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  <w:sym w:font="Symbol" w:char="F0A3"/>
            </w:r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  <w:t xml:space="preserve">40 </w:t>
            </w:r>
            <w:proofErr w:type="spellStart"/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  <w:t>msec</w:t>
            </w:r>
            <w:proofErr w:type="spellEnd"/>
          </w:p>
        </w:tc>
        <w:tc>
          <w:tcPr>
            <w:tcW w:w="2268" w:type="dxa"/>
          </w:tcPr>
          <w:p w14:paraId="6CF11B3C" w14:textId="0AF0B642" w:rsidR="001F4831" w:rsidRPr="00B4182C" w:rsidRDefault="001F4831" w:rsidP="00A21F6D">
            <w:pPr>
              <w:spacing w:before="0" w:after="0"/>
              <w:ind w:firstLine="0"/>
              <w:jc w:val="left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</w:p>
        </w:tc>
      </w:tr>
      <w:tr w:rsidR="00B4182C" w:rsidRPr="00B4182C" w14:paraId="7A8A376B" w14:textId="77777777" w:rsidTr="001F4831">
        <w:tblPrEx>
          <w:tblLook w:val="0000" w:firstRow="0" w:lastRow="0" w:firstColumn="0" w:lastColumn="0" w:noHBand="0" w:noVBand="0"/>
        </w:tblPrEx>
        <w:tc>
          <w:tcPr>
            <w:tcW w:w="0" w:type="auto"/>
            <w:shd w:val="clear" w:color="auto" w:fill="BFBFBF"/>
          </w:tcPr>
          <w:p w14:paraId="6351DDE3" w14:textId="77777777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b/>
                <w:sz w:val="20"/>
                <w:szCs w:val="20"/>
                <w:lang w:eastAsia="de-AT"/>
              </w:rPr>
            </w:pPr>
            <w:r w:rsidRPr="00B4182C">
              <w:rPr>
                <w:rFonts w:ascii="Frutiger Next for EVN Light" w:hAnsi="Frutiger Next for EVN Light"/>
                <w:b/>
                <w:sz w:val="20"/>
                <w:szCs w:val="20"/>
                <w:lang w:val="en-US" w:eastAsia="de-AT"/>
              </w:rPr>
              <w:t>2</w:t>
            </w:r>
            <w:r w:rsidRPr="00B4182C">
              <w:rPr>
                <w:rFonts w:ascii="Frutiger Next for EVN Light" w:hAnsi="Frutiger Next for EVN Light"/>
                <w:b/>
                <w:sz w:val="20"/>
                <w:szCs w:val="20"/>
                <w:lang w:eastAsia="de-AT"/>
              </w:rPr>
              <w:t>.2.3</w:t>
            </w:r>
          </w:p>
        </w:tc>
        <w:tc>
          <w:tcPr>
            <w:tcW w:w="2737" w:type="dxa"/>
            <w:shd w:val="clear" w:color="auto" w:fill="BFBFBF"/>
          </w:tcPr>
          <w:p w14:paraId="56BA2A00" w14:textId="77777777" w:rsidR="001F4831" w:rsidRPr="00B4182C" w:rsidRDefault="001F4831" w:rsidP="00A21F6D">
            <w:pPr>
              <w:spacing w:before="0" w:after="0"/>
              <w:ind w:firstLine="0"/>
              <w:jc w:val="left"/>
              <w:rPr>
                <w:rFonts w:ascii="Frutiger Next for EVN Light" w:hAnsi="Frutiger Next for EVN Light"/>
                <w:b/>
                <w:sz w:val="20"/>
                <w:szCs w:val="20"/>
                <w:lang w:val="en-US" w:eastAsia="de-AT"/>
              </w:rPr>
            </w:pPr>
            <w:r w:rsidRPr="00B4182C">
              <w:rPr>
                <w:rFonts w:ascii="Frutiger Next for EVN Light" w:hAnsi="Frutiger Next for EVN Light"/>
                <w:b/>
                <w:sz w:val="20"/>
                <w:szCs w:val="20"/>
                <w:lang w:eastAsia="de-AT"/>
              </w:rPr>
              <w:t xml:space="preserve">Цифрови изходи   </w:t>
            </w:r>
          </w:p>
        </w:tc>
        <w:tc>
          <w:tcPr>
            <w:tcW w:w="3544" w:type="dxa"/>
            <w:shd w:val="clear" w:color="auto" w:fill="CCCCCC"/>
          </w:tcPr>
          <w:p w14:paraId="3EEA285A" w14:textId="77777777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</w:p>
        </w:tc>
        <w:tc>
          <w:tcPr>
            <w:tcW w:w="2268" w:type="dxa"/>
            <w:shd w:val="clear" w:color="auto" w:fill="CCCCCC"/>
          </w:tcPr>
          <w:p w14:paraId="381AE32E" w14:textId="642E13E8" w:rsidR="001F4831" w:rsidRPr="00B4182C" w:rsidRDefault="001F4831" w:rsidP="00A21F6D">
            <w:pPr>
              <w:spacing w:before="0" w:after="0"/>
              <w:ind w:firstLine="0"/>
              <w:jc w:val="left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</w:p>
        </w:tc>
      </w:tr>
      <w:tr w:rsidR="00B4182C" w:rsidRPr="00B4182C" w14:paraId="16C1ED68" w14:textId="77777777" w:rsidTr="001F4831">
        <w:tblPrEx>
          <w:tblLook w:val="0000" w:firstRow="0" w:lastRow="0" w:firstColumn="0" w:lastColumn="0" w:noHBand="0" w:noVBand="0"/>
        </w:tblPrEx>
        <w:tc>
          <w:tcPr>
            <w:tcW w:w="0" w:type="auto"/>
          </w:tcPr>
          <w:p w14:paraId="237D10AA" w14:textId="77777777" w:rsidR="001F4831" w:rsidRPr="00B4182C" w:rsidRDefault="001F4831" w:rsidP="00A21F6D">
            <w:pPr>
              <w:spacing w:before="0" w:after="0"/>
              <w:ind w:firstLine="0"/>
              <w:jc w:val="left"/>
              <w:rPr>
                <w:rFonts w:ascii="Frutiger Next for EVN Light" w:hAnsi="Frutiger Next for EVN Light"/>
                <w:sz w:val="20"/>
                <w:szCs w:val="20"/>
                <w:lang w:eastAsia="de-AT" w:bidi="ar-KW"/>
              </w:rPr>
            </w:pPr>
          </w:p>
        </w:tc>
        <w:tc>
          <w:tcPr>
            <w:tcW w:w="2737" w:type="dxa"/>
          </w:tcPr>
          <w:p w14:paraId="0FF508ED" w14:textId="77777777" w:rsidR="001F4831" w:rsidRPr="00B4182C" w:rsidRDefault="001F4831" w:rsidP="00A21F6D">
            <w:pPr>
              <w:spacing w:before="0" w:after="0"/>
              <w:ind w:firstLine="0"/>
              <w:jc w:val="left"/>
              <w:rPr>
                <w:rFonts w:ascii="Frutiger Next for EVN Light" w:hAnsi="Frutiger Next for EVN Light"/>
                <w:sz w:val="20"/>
                <w:szCs w:val="20"/>
                <w:lang w:eastAsia="de-AT" w:bidi="ar-KW"/>
              </w:rPr>
            </w:pPr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 w:bidi="ar-KW"/>
              </w:rPr>
              <w:t>-изпълнение на единични и двойни команди</w:t>
            </w:r>
          </w:p>
        </w:tc>
        <w:tc>
          <w:tcPr>
            <w:tcW w:w="3544" w:type="dxa"/>
          </w:tcPr>
          <w:p w14:paraId="4664244B" w14:textId="77777777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sz w:val="20"/>
                <w:szCs w:val="20"/>
                <w:lang w:eastAsia="de-AT" w:bidi="ar-KW"/>
              </w:rPr>
            </w:pPr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 w:bidi="ar-KW"/>
              </w:rPr>
              <w:t>Да</w:t>
            </w:r>
          </w:p>
        </w:tc>
        <w:tc>
          <w:tcPr>
            <w:tcW w:w="2268" w:type="dxa"/>
          </w:tcPr>
          <w:p w14:paraId="0AD133EE" w14:textId="67619848" w:rsidR="001F4831" w:rsidRPr="00B4182C" w:rsidRDefault="001F4831" w:rsidP="00A21F6D">
            <w:pPr>
              <w:spacing w:before="0" w:after="0"/>
              <w:ind w:firstLine="0"/>
              <w:jc w:val="left"/>
              <w:rPr>
                <w:rFonts w:ascii="Frutiger Next for EVN Light" w:hAnsi="Frutiger Next for EVN Light"/>
                <w:sz w:val="20"/>
                <w:szCs w:val="20"/>
                <w:lang w:eastAsia="de-AT" w:bidi="ar-KW"/>
              </w:rPr>
            </w:pPr>
          </w:p>
        </w:tc>
      </w:tr>
      <w:tr w:rsidR="00B4182C" w:rsidRPr="00B4182C" w14:paraId="5340AF9E" w14:textId="77777777" w:rsidTr="001F4831">
        <w:tblPrEx>
          <w:tblLook w:val="0000" w:firstRow="0" w:lastRow="0" w:firstColumn="0" w:lastColumn="0" w:noHBand="0" w:noVBand="0"/>
        </w:tblPrEx>
        <w:tc>
          <w:tcPr>
            <w:tcW w:w="0" w:type="auto"/>
          </w:tcPr>
          <w:p w14:paraId="28BD6E3F" w14:textId="77777777" w:rsidR="001F4831" w:rsidRPr="00B4182C" w:rsidRDefault="001F4831" w:rsidP="00A21F6D">
            <w:pPr>
              <w:spacing w:before="0" w:after="0"/>
              <w:ind w:firstLine="0"/>
              <w:jc w:val="left"/>
              <w:rPr>
                <w:rFonts w:ascii="Frutiger Next for EVN Light" w:hAnsi="Frutiger Next for EVN Light"/>
                <w:sz w:val="20"/>
                <w:szCs w:val="20"/>
                <w:lang w:eastAsia="de-AT" w:bidi="ar-KW"/>
              </w:rPr>
            </w:pPr>
          </w:p>
        </w:tc>
        <w:tc>
          <w:tcPr>
            <w:tcW w:w="2737" w:type="dxa"/>
          </w:tcPr>
          <w:p w14:paraId="063B3AF6" w14:textId="77777777" w:rsidR="001F4831" w:rsidRPr="00B4182C" w:rsidRDefault="001F4831" w:rsidP="00A21F6D">
            <w:pPr>
              <w:spacing w:before="0" w:after="0"/>
              <w:ind w:firstLine="0"/>
              <w:jc w:val="left"/>
              <w:rPr>
                <w:rFonts w:ascii="Frutiger Next for EVN Light" w:hAnsi="Frutiger Next for EVN Light"/>
                <w:sz w:val="20"/>
                <w:szCs w:val="20"/>
                <w:lang w:eastAsia="de-AT" w:bidi="ar-KW"/>
              </w:rPr>
            </w:pPr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 w:bidi="ar-KW"/>
              </w:rPr>
              <w:t>-проверка достоверността на Т К.</w:t>
            </w:r>
          </w:p>
        </w:tc>
        <w:tc>
          <w:tcPr>
            <w:tcW w:w="3544" w:type="dxa"/>
          </w:tcPr>
          <w:p w14:paraId="29519B34" w14:textId="77777777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sz w:val="20"/>
                <w:szCs w:val="20"/>
                <w:lang w:eastAsia="de-AT" w:bidi="ar-KW"/>
              </w:rPr>
            </w:pPr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 w:bidi="ar-KW"/>
              </w:rPr>
              <w:t>Да</w:t>
            </w:r>
          </w:p>
        </w:tc>
        <w:tc>
          <w:tcPr>
            <w:tcW w:w="2268" w:type="dxa"/>
          </w:tcPr>
          <w:p w14:paraId="3ABBD755" w14:textId="1B84F5BE" w:rsidR="001F4831" w:rsidRPr="00B4182C" w:rsidRDefault="001F4831" w:rsidP="00A21F6D">
            <w:pPr>
              <w:spacing w:before="0" w:after="0"/>
              <w:ind w:firstLine="0"/>
              <w:jc w:val="left"/>
              <w:rPr>
                <w:rFonts w:ascii="Frutiger Next for EVN Light" w:hAnsi="Frutiger Next for EVN Light"/>
                <w:sz w:val="20"/>
                <w:szCs w:val="20"/>
                <w:lang w:eastAsia="de-AT" w:bidi="ar-KW"/>
              </w:rPr>
            </w:pPr>
          </w:p>
        </w:tc>
      </w:tr>
      <w:tr w:rsidR="00B4182C" w:rsidRPr="00B4182C" w14:paraId="78EAB4DB" w14:textId="77777777" w:rsidTr="001F4831">
        <w:tblPrEx>
          <w:tblLook w:val="0000" w:firstRow="0" w:lastRow="0" w:firstColumn="0" w:lastColumn="0" w:noHBand="0" w:noVBand="0"/>
        </w:tblPrEx>
        <w:tc>
          <w:tcPr>
            <w:tcW w:w="0" w:type="auto"/>
          </w:tcPr>
          <w:p w14:paraId="739E3522" w14:textId="77777777" w:rsidR="001F4831" w:rsidRPr="00B4182C" w:rsidRDefault="001F4831" w:rsidP="00A21F6D">
            <w:pPr>
              <w:spacing w:before="0" w:after="0"/>
              <w:ind w:firstLine="0"/>
              <w:jc w:val="left"/>
              <w:rPr>
                <w:rFonts w:ascii="Frutiger Next for EVN Light" w:hAnsi="Frutiger Next for EVN Light"/>
                <w:sz w:val="20"/>
                <w:szCs w:val="20"/>
                <w:lang w:eastAsia="de-AT" w:bidi="ar-KW"/>
              </w:rPr>
            </w:pPr>
          </w:p>
        </w:tc>
        <w:tc>
          <w:tcPr>
            <w:tcW w:w="2737" w:type="dxa"/>
          </w:tcPr>
          <w:p w14:paraId="17695968" w14:textId="77777777" w:rsidR="001F4831" w:rsidRPr="00B4182C" w:rsidRDefault="001F4831" w:rsidP="00A21F6D">
            <w:pPr>
              <w:spacing w:before="0" w:after="0"/>
              <w:ind w:firstLine="0"/>
              <w:jc w:val="left"/>
              <w:rPr>
                <w:rFonts w:ascii="Frutiger Next for EVN Light" w:hAnsi="Frutiger Next for EVN Light"/>
                <w:sz w:val="20"/>
                <w:szCs w:val="20"/>
                <w:lang w:eastAsia="de-AT" w:bidi="ar-KW"/>
              </w:rPr>
            </w:pPr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 w:bidi="ar-KW"/>
              </w:rPr>
              <w:t>-проверка на изпълнението на условията за активиране на ТК</w:t>
            </w:r>
          </w:p>
        </w:tc>
        <w:tc>
          <w:tcPr>
            <w:tcW w:w="3544" w:type="dxa"/>
          </w:tcPr>
          <w:p w14:paraId="3F97AE97" w14:textId="77777777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sz w:val="20"/>
                <w:szCs w:val="20"/>
                <w:lang w:eastAsia="de-AT" w:bidi="ar-KW"/>
              </w:rPr>
            </w:pPr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 w:bidi="ar-KW"/>
              </w:rPr>
              <w:t>Да</w:t>
            </w:r>
          </w:p>
        </w:tc>
        <w:tc>
          <w:tcPr>
            <w:tcW w:w="2268" w:type="dxa"/>
          </w:tcPr>
          <w:p w14:paraId="3911BF75" w14:textId="27E79663" w:rsidR="001F4831" w:rsidRPr="00B4182C" w:rsidRDefault="001F4831" w:rsidP="00A21F6D">
            <w:pPr>
              <w:spacing w:before="0" w:after="0"/>
              <w:ind w:firstLine="0"/>
              <w:jc w:val="left"/>
              <w:rPr>
                <w:rFonts w:ascii="Frutiger Next for EVN Light" w:hAnsi="Frutiger Next for EVN Light"/>
                <w:sz w:val="20"/>
                <w:szCs w:val="20"/>
                <w:lang w:eastAsia="de-AT" w:bidi="ar-KW"/>
              </w:rPr>
            </w:pPr>
          </w:p>
        </w:tc>
      </w:tr>
      <w:tr w:rsidR="00B4182C" w:rsidRPr="00B4182C" w14:paraId="00286877" w14:textId="77777777" w:rsidTr="001F4831">
        <w:tblPrEx>
          <w:tblLook w:val="0000" w:firstRow="0" w:lastRow="0" w:firstColumn="0" w:lastColumn="0" w:noHBand="0" w:noVBand="0"/>
        </w:tblPrEx>
        <w:trPr>
          <w:trHeight w:val="584"/>
        </w:trPr>
        <w:tc>
          <w:tcPr>
            <w:tcW w:w="0" w:type="auto"/>
          </w:tcPr>
          <w:p w14:paraId="5F292F17" w14:textId="77777777" w:rsidR="001F4831" w:rsidRPr="00B4182C" w:rsidRDefault="001F4831" w:rsidP="00A21F6D">
            <w:pPr>
              <w:spacing w:before="0" w:after="0"/>
              <w:ind w:firstLine="0"/>
              <w:jc w:val="left"/>
              <w:rPr>
                <w:rFonts w:ascii="Frutiger Next for EVN Light" w:hAnsi="Frutiger Next for EVN Light"/>
                <w:sz w:val="20"/>
                <w:szCs w:val="20"/>
                <w:lang w:eastAsia="de-AT" w:bidi="ar-KW"/>
              </w:rPr>
            </w:pPr>
          </w:p>
        </w:tc>
        <w:tc>
          <w:tcPr>
            <w:tcW w:w="2737" w:type="dxa"/>
          </w:tcPr>
          <w:p w14:paraId="4A00772C" w14:textId="77777777" w:rsidR="001F4831" w:rsidRPr="00B4182C" w:rsidRDefault="001F4831" w:rsidP="00A21F6D">
            <w:pPr>
              <w:spacing w:before="0" w:after="0"/>
              <w:ind w:firstLine="0"/>
              <w:jc w:val="left"/>
              <w:rPr>
                <w:rFonts w:ascii="Frutiger Next for EVN Light" w:hAnsi="Frutiger Next for EVN Light"/>
                <w:sz w:val="20"/>
                <w:szCs w:val="20"/>
                <w:lang w:eastAsia="de-AT" w:bidi="ar-KW"/>
              </w:rPr>
            </w:pPr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 w:bidi="ar-KW"/>
              </w:rPr>
              <w:t>-регулиране продължителността на ТК</w:t>
            </w:r>
          </w:p>
        </w:tc>
        <w:tc>
          <w:tcPr>
            <w:tcW w:w="3544" w:type="dxa"/>
          </w:tcPr>
          <w:p w14:paraId="0EE8A974" w14:textId="77777777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sz w:val="20"/>
                <w:szCs w:val="20"/>
                <w:lang w:eastAsia="de-AT" w:bidi="ar-KW"/>
              </w:rPr>
            </w:pPr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 w:bidi="ar-KW"/>
              </w:rPr>
              <w:t>Да</w:t>
            </w:r>
          </w:p>
        </w:tc>
        <w:tc>
          <w:tcPr>
            <w:tcW w:w="2268" w:type="dxa"/>
          </w:tcPr>
          <w:p w14:paraId="0EB99226" w14:textId="438E65A5" w:rsidR="001F4831" w:rsidRPr="00B4182C" w:rsidRDefault="001F4831" w:rsidP="00A21F6D">
            <w:pPr>
              <w:spacing w:before="0" w:after="0"/>
              <w:ind w:firstLine="0"/>
              <w:jc w:val="left"/>
              <w:rPr>
                <w:rFonts w:ascii="Frutiger Next for EVN Light" w:hAnsi="Frutiger Next for EVN Light"/>
                <w:sz w:val="20"/>
                <w:szCs w:val="20"/>
                <w:lang w:eastAsia="de-AT" w:bidi="ar-KW"/>
              </w:rPr>
            </w:pPr>
          </w:p>
        </w:tc>
      </w:tr>
      <w:tr w:rsidR="00B4182C" w:rsidRPr="00B4182C" w14:paraId="17E97D2F" w14:textId="77777777" w:rsidTr="001F4831">
        <w:tblPrEx>
          <w:tblLook w:val="0000" w:firstRow="0" w:lastRow="0" w:firstColumn="0" w:lastColumn="0" w:noHBand="0" w:noVBand="0"/>
        </w:tblPrEx>
        <w:tc>
          <w:tcPr>
            <w:tcW w:w="0" w:type="auto"/>
            <w:tcBorders>
              <w:bottom w:val="nil"/>
            </w:tcBorders>
          </w:tcPr>
          <w:p w14:paraId="293C5A99" w14:textId="77777777" w:rsidR="001F4831" w:rsidRPr="00B4182C" w:rsidRDefault="001F4831" w:rsidP="00A21F6D">
            <w:pPr>
              <w:spacing w:before="0" w:after="0"/>
              <w:ind w:firstLine="0"/>
              <w:jc w:val="left"/>
              <w:rPr>
                <w:rFonts w:ascii="Frutiger Next for EVN Light" w:hAnsi="Frutiger Next for EVN Light"/>
                <w:sz w:val="20"/>
                <w:szCs w:val="20"/>
                <w:lang w:eastAsia="de-AT" w:bidi="ar-KW"/>
              </w:rPr>
            </w:pPr>
          </w:p>
        </w:tc>
        <w:tc>
          <w:tcPr>
            <w:tcW w:w="2737" w:type="dxa"/>
            <w:tcBorders>
              <w:bottom w:val="single" w:sz="4" w:space="0" w:color="auto"/>
            </w:tcBorders>
          </w:tcPr>
          <w:p w14:paraId="0B6C705C" w14:textId="77777777" w:rsidR="001F4831" w:rsidRPr="00B4182C" w:rsidRDefault="001F4831" w:rsidP="00A21F6D">
            <w:pPr>
              <w:spacing w:before="0" w:after="0"/>
              <w:ind w:firstLine="0"/>
              <w:jc w:val="left"/>
              <w:rPr>
                <w:rFonts w:ascii="Frutiger Next for EVN Light" w:hAnsi="Frutiger Next for EVN Light"/>
                <w:sz w:val="20"/>
                <w:szCs w:val="20"/>
                <w:lang w:eastAsia="de-AT" w:bidi="ar-KW"/>
              </w:rPr>
            </w:pPr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 w:bidi="ar-KW"/>
              </w:rPr>
              <w:t>-помощно напрежение          VDC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A1F33F1" w14:textId="77777777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sz w:val="20"/>
                <w:szCs w:val="20"/>
                <w:lang w:eastAsia="de-AT" w:bidi="ar-KW"/>
              </w:rPr>
            </w:pPr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 w:bidi="ar-KW"/>
              </w:rPr>
              <w:t>48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A187911" w14:textId="11AB4236" w:rsidR="001F4831" w:rsidRPr="00B4182C" w:rsidRDefault="001F4831" w:rsidP="00A21F6D">
            <w:pPr>
              <w:spacing w:before="0" w:after="0"/>
              <w:ind w:firstLine="0"/>
              <w:jc w:val="left"/>
              <w:rPr>
                <w:rFonts w:ascii="Frutiger Next for EVN Light" w:hAnsi="Frutiger Next for EVN Light"/>
                <w:sz w:val="20"/>
                <w:szCs w:val="20"/>
                <w:lang w:eastAsia="de-AT" w:bidi="ar-KW"/>
              </w:rPr>
            </w:pPr>
          </w:p>
        </w:tc>
      </w:tr>
      <w:tr w:rsidR="00B4182C" w:rsidRPr="00B4182C" w14:paraId="19490033" w14:textId="77777777" w:rsidTr="001F4831">
        <w:tblPrEx>
          <w:tblLook w:val="0000" w:firstRow="0" w:lastRow="0" w:firstColumn="0" w:lastColumn="0" w:noHBand="0" w:noVBand="0"/>
        </w:tblPrEx>
        <w:tc>
          <w:tcPr>
            <w:tcW w:w="0" w:type="auto"/>
            <w:tcBorders>
              <w:bottom w:val="nil"/>
            </w:tcBorders>
            <w:shd w:val="clear" w:color="auto" w:fill="BFBFBF"/>
          </w:tcPr>
          <w:p w14:paraId="73743F39" w14:textId="77777777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b/>
                <w:sz w:val="20"/>
                <w:szCs w:val="20"/>
                <w:lang w:val="en-US" w:eastAsia="de-AT"/>
              </w:rPr>
            </w:pPr>
            <w:r w:rsidRPr="00B4182C">
              <w:rPr>
                <w:rFonts w:ascii="Frutiger Next for EVN Light" w:hAnsi="Frutiger Next for EVN Light"/>
                <w:b/>
                <w:sz w:val="20"/>
                <w:szCs w:val="20"/>
                <w:lang w:val="en-US" w:eastAsia="de-AT"/>
              </w:rPr>
              <w:t>2.2.4</w:t>
            </w:r>
          </w:p>
        </w:tc>
        <w:tc>
          <w:tcPr>
            <w:tcW w:w="2737" w:type="dxa"/>
            <w:tcBorders>
              <w:bottom w:val="single" w:sz="4" w:space="0" w:color="auto"/>
            </w:tcBorders>
            <w:shd w:val="clear" w:color="auto" w:fill="BFBFBF"/>
          </w:tcPr>
          <w:p w14:paraId="4DAA7507" w14:textId="77777777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b/>
                <w:sz w:val="20"/>
                <w:szCs w:val="20"/>
                <w:lang w:val="en-US" w:eastAsia="de-AT"/>
              </w:rPr>
            </w:pPr>
            <w:proofErr w:type="spellStart"/>
            <w:r w:rsidRPr="00B4182C">
              <w:rPr>
                <w:rFonts w:ascii="Frutiger Next for EVN Light" w:hAnsi="Frutiger Next for EVN Light"/>
                <w:b/>
                <w:sz w:val="20"/>
                <w:szCs w:val="20"/>
                <w:lang w:val="en-US" w:eastAsia="de-AT"/>
              </w:rPr>
              <w:t>Комуникации</w:t>
            </w:r>
            <w:proofErr w:type="spellEnd"/>
            <w:r w:rsidRPr="00B4182C">
              <w:rPr>
                <w:rFonts w:ascii="Frutiger Next for EVN Light" w:hAnsi="Frutiger Next for EVN Light"/>
                <w:b/>
                <w:sz w:val="20"/>
                <w:szCs w:val="20"/>
                <w:lang w:val="en-US" w:eastAsia="de-AT"/>
              </w:rPr>
              <w:t xml:space="preserve"> с </w:t>
            </w:r>
            <w:proofErr w:type="spellStart"/>
            <w:r w:rsidRPr="00B4182C">
              <w:rPr>
                <w:rFonts w:ascii="Frutiger Next for EVN Light" w:hAnsi="Frutiger Next for EVN Light"/>
                <w:b/>
                <w:sz w:val="20"/>
                <w:szCs w:val="20"/>
                <w:lang w:val="en-US" w:eastAsia="de-AT"/>
              </w:rPr>
              <w:t>диспечерски</w:t>
            </w:r>
            <w:proofErr w:type="spellEnd"/>
            <w:r w:rsidRPr="00B4182C">
              <w:rPr>
                <w:rFonts w:ascii="Frutiger Next for EVN Light" w:hAnsi="Frutiger Next for EVN Light"/>
                <w:b/>
                <w:sz w:val="20"/>
                <w:szCs w:val="20"/>
                <w:lang w:val="en-US" w:eastAsia="de-AT"/>
              </w:rPr>
              <w:t xml:space="preserve"> </w:t>
            </w:r>
            <w:proofErr w:type="spellStart"/>
            <w:r w:rsidRPr="00B4182C">
              <w:rPr>
                <w:rFonts w:ascii="Frutiger Next for EVN Light" w:hAnsi="Frutiger Next for EVN Light"/>
                <w:b/>
                <w:sz w:val="20"/>
                <w:szCs w:val="20"/>
                <w:lang w:val="en-US" w:eastAsia="de-AT"/>
              </w:rPr>
              <w:t>центрове</w:t>
            </w:r>
            <w:proofErr w:type="spellEnd"/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BFBFBF"/>
          </w:tcPr>
          <w:p w14:paraId="1F58692F" w14:textId="77777777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b/>
                <w:sz w:val="20"/>
                <w:szCs w:val="20"/>
                <w:lang w:val="en-US" w:eastAsia="de-AT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FBFBF"/>
          </w:tcPr>
          <w:p w14:paraId="1DC7E92C" w14:textId="16276D6D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b/>
                <w:sz w:val="20"/>
                <w:szCs w:val="20"/>
                <w:lang w:val="en-US" w:eastAsia="de-AT"/>
              </w:rPr>
            </w:pPr>
          </w:p>
        </w:tc>
      </w:tr>
      <w:tr w:rsidR="00B4182C" w:rsidRPr="00B4182C" w14:paraId="53A60434" w14:textId="77777777" w:rsidTr="001F4831">
        <w:tblPrEx>
          <w:tblLook w:val="0000" w:firstRow="0" w:lastRow="0" w:firstColumn="0" w:lastColumn="0" w:noHBand="0" w:noVBand="0"/>
        </w:tblPrEx>
        <w:tc>
          <w:tcPr>
            <w:tcW w:w="0" w:type="auto"/>
            <w:tcBorders>
              <w:bottom w:val="single" w:sz="4" w:space="0" w:color="auto"/>
            </w:tcBorders>
          </w:tcPr>
          <w:p w14:paraId="20995562" w14:textId="77777777" w:rsidR="001F4831" w:rsidRPr="00B4182C" w:rsidRDefault="001F4831" w:rsidP="00A21F6D">
            <w:pPr>
              <w:spacing w:before="0" w:after="0"/>
              <w:ind w:firstLine="0"/>
              <w:jc w:val="left"/>
              <w:rPr>
                <w:rFonts w:ascii="Frutiger Next for EVN Light" w:hAnsi="Frutiger Next for EVN Light"/>
                <w:sz w:val="20"/>
                <w:szCs w:val="20"/>
                <w:lang w:eastAsia="de-AT" w:bidi="ar-KW"/>
              </w:rPr>
            </w:pPr>
          </w:p>
        </w:tc>
        <w:tc>
          <w:tcPr>
            <w:tcW w:w="2737" w:type="dxa"/>
            <w:tcBorders>
              <w:bottom w:val="single" w:sz="4" w:space="0" w:color="auto"/>
            </w:tcBorders>
          </w:tcPr>
          <w:p w14:paraId="356D5490" w14:textId="77777777" w:rsidR="001F4831" w:rsidRPr="00B4182C" w:rsidRDefault="001F4831" w:rsidP="00A21F6D">
            <w:pPr>
              <w:spacing w:before="0" w:after="0"/>
              <w:ind w:firstLine="0"/>
              <w:jc w:val="left"/>
              <w:rPr>
                <w:rFonts w:ascii="Frutiger Next for EVN Light" w:hAnsi="Frutiger Next for EVN Light"/>
                <w:sz w:val="20"/>
                <w:szCs w:val="20"/>
                <w:lang w:eastAsia="de-AT" w:bidi="ar-KW"/>
              </w:rPr>
            </w:pPr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 w:bidi="ar-KW"/>
              </w:rPr>
              <w:t xml:space="preserve">-протоколи за предаване </w:t>
            </w:r>
            <w:proofErr w:type="spellStart"/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 w:bidi="ar-KW"/>
              </w:rPr>
              <w:t>телеинформация</w:t>
            </w:r>
            <w:proofErr w:type="spellEnd"/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 w:bidi="ar-KW"/>
              </w:rPr>
              <w:t xml:space="preserve"> към СДЗ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E51E87C" w14:textId="77777777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sz w:val="20"/>
                <w:szCs w:val="20"/>
                <w:lang w:eastAsia="de-AT" w:bidi="ar-KW"/>
              </w:rPr>
            </w:pPr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 w:bidi="ar-KW"/>
              </w:rPr>
              <w:t>IEC60870-5-104</w:t>
            </w:r>
          </w:p>
          <w:p w14:paraId="6750C485" w14:textId="77777777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sz w:val="20"/>
                <w:szCs w:val="20"/>
                <w:lang w:eastAsia="de-AT" w:bidi="ar-KW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0901C9A" w14:textId="199E6AB6" w:rsidR="001F4831" w:rsidRPr="00B4182C" w:rsidRDefault="001F4831" w:rsidP="00A21F6D">
            <w:pPr>
              <w:spacing w:before="0" w:after="0"/>
              <w:ind w:firstLine="0"/>
              <w:jc w:val="left"/>
              <w:rPr>
                <w:rFonts w:ascii="Frutiger Next for EVN Light" w:hAnsi="Frutiger Next for EVN Light"/>
                <w:sz w:val="20"/>
                <w:szCs w:val="20"/>
                <w:lang w:eastAsia="de-AT" w:bidi="ar-KW"/>
              </w:rPr>
            </w:pPr>
          </w:p>
        </w:tc>
      </w:tr>
      <w:tr w:rsidR="00B4182C" w:rsidRPr="00B4182C" w14:paraId="65A42B08" w14:textId="77777777" w:rsidTr="001F4831">
        <w:tblPrEx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FC2AF0" w14:textId="77777777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b/>
                <w:sz w:val="20"/>
                <w:szCs w:val="20"/>
                <w:lang w:eastAsia="de-AT"/>
              </w:rPr>
            </w:pPr>
          </w:p>
        </w:tc>
        <w:tc>
          <w:tcPr>
            <w:tcW w:w="2737" w:type="dxa"/>
            <w:tcBorders>
              <w:top w:val="single" w:sz="4" w:space="0" w:color="auto"/>
              <w:bottom w:val="single" w:sz="4" w:space="0" w:color="auto"/>
            </w:tcBorders>
          </w:tcPr>
          <w:p w14:paraId="3F08102E" w14:textId="77777777" w:rsidR="001F4831" w:rsidRPr="00B4182C" w:rsidRDefault="001F4831" w:rsidP="00A21F6D">
            <w:pPr>
              <w:spacing w:before="0" w:after="0"/>
              <w:ind w:firstLine="0"/>
              <w:jc w:val="left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  <w:t>-възможност за предаване по протокол IEC60870-5-101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33618A21" w14:textId="77777777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bCs/>
                <w:sz w:val="20"/>
                <w:szCs w:val="20"/>
                <w:lang w:eastAsia="de-AT"/>
              </w:rPr>
            </w:pPr>
            <w:r w:rsidRPr="00B4182C">
              <w:rPr>
                <w:rFonts w:ascii="Frutiger Next for EVN Light" w:hAnsi="Frutiger Next for EVN Light"/>
                <w:bCs/>
                <w:sz w:val="20"/>
                <w:szCs w:val="20"/>
                <w:lang w:eastAsia="de-AT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FFCF086" w14:textId="1227F207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bCs/>
                <w:sz w:val="20"/>
                <w:szCs w:val="20"/>
                <w:lang w:eastAsia="de-AT"/>
              </w:rPr>
            </w:pPr>
          </w:p>
        </w:tc>
      </w:tr>
      <w:tr w:rsidR="00B4182C" w:rsidRPr="00B4182C" w14:paraId="3AD18783" w14:textId="77777777" w:rsidTr="001F4831">
        <w:tblPrEx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6613B064" w14:textId="77777777" w:rsidR="001F4831" w:rsidRPr="00B4182C" w:rsidRDefault="001F4831" w:rsidP="00A21F6D">
            <w:pPr>
              <w:spacing w:before="0" w:after="0"/>
              <w:ind w:firstLine="0"/>
              <w:jc w:val="left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</w:p>
        </w:tc>
        <w:tc>
          <w:tcPr>
            <w:tcW w:w="2737" w:type="dxa"/>
            <w:tcBorders>
              <w:top w:val="single" w:sz="4" w:space="0" w:color="auto"/>
              <w:bottom w:val="single" w:sz="4" w:space="0" w:color="auto"/>
            </w:tcBorders>
          </w:tcPr>
          <w:p w14:paraId="1C62C80B" w14:textId="77777777" w:rsidR="001F4831" w:rsidRPr="00B4182C" w:rsidRDefault="001F4831" w:rsidP="00A21F6D">
            <w:pPr>
              <w:spacing w:before="0" w:after="0"/>
              <w:ind w:firstLine="0"/>
              <w:jc w:val="left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  <w:t>-възможност за разширяване броя на потребителите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14A10E10" w14:textId="77777777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1A53AE8" w14:textId="4A592809" w:rsidR="001F4831" w:rsidRPr="00B4182C" w:rsidRDefault="001F4831" w:rsidP="00A21F6D">
            <w:pPr>
              <w:spacing w:before="0" w:after="0"/>
              <w:ind w:firstLine="0"/>
              <w:jc w:val="left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</w:p>
        </w:tc>
      </w:tr>
      <w:tr w:rsidR="00B4182C" w:rsidRPr="00B4182C" w14:paraId="5DB90EC1" w14:textId="77777777" w:rsidTr="001F4831">
        <w:tblPrEx>
          <w:tblLook w:val="0000" w:firstRow="0" w:lastRow="0" w:firstColumn="0" w:lastColumn="0" w:noHBand="0" w:noVBand="0"/>
        </w:tblPrEx>
        <w:tc>
          <w:tcPr>
            <w:tcW w:w="0" w:type="auto"/>
            <w:tcBorders>
              <w:bottom w:val="nil"/>
            </w:tcBorders>
          </w:tcPr>
          <w:p w14:paraId="13486D08" w14:textId="77777777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b/>
                <w:sz w:val="20"/>
                <w:szCs w:val="20"/>
                <w:lang w:eastAsia="de-AT"/>
              </w:rPr>
            </w:pPr>
          </w:p>
          <w:p w14:paraId="5C8B92F0" w14:textId="77777777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b/>
                <w:sz w:val="20"/>
                <w:szCs w:val="20"/>
                <w:lang w:eastAsia="de-AT"/>
              </w:rPr>
            </w:pPr>
          </w:p>
        </w:tc>
        <w:tc>
          <w:tcPr>
            <w:tcW w:w="2737" w:type="dxa"/>
            <w:tcBorders>
              <w:bottom w:val="single" w:sz="4" w:space="0" w:color="auto"/>
            </w:tcBorders>
          </w:tcPr>
          <w:p w14:paraId="7190E284" w14:textId="77777777" w:rsidR="001F4831" w:rsidRPr="00B4182C" w:rsidRDefault="001F4831" w:rsidP="00A21F6D">
            <w:pPr>
              <w:spacing w:before="0" w:after="0"/>
              <w:ind w:firstLine="0"/>
              <w:jc w:val="left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  <w:t xml:space="preserve">-задаване на приоритетите на ТИ, ТС и служебни сигнали от потребителя за всеки байт ТС и всяко ТИ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E4EE048" w14:textId="77777777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  <w:t>Да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2FF0D97" w14:textId="14B8B9D5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sz w:val="18"/>
                <w:szCs w:val="18"/>
                <w:lang w:eastAsia="de-AT"/>
              </w:rPr>
            </w:pPr>
          </w:p>
        </w:tc>
      </w:tr>
      <w:tr w:rsidR="00B4182C" w:rsidRPr="00B4182C" w14:paraId="0BD4B012" w14:textId="77777777" w:rsidTr="001F4831">
        <w:tblPrEx>
          <w:tblLook w:val="0000" w:firstRow="0" w:lastRow="0" w:firstColumn="0" w:lastColumn="0" w:noHBand="0" w:noVBand="0"/>
        </w:tblPrEx>
        <w:tc>
          <w:tcPr>
            <w:tcW w:w="0" w:type="auto"/>
            <w:tcBorders>
              <w:bottom w:val="nil"/>
            </w:tcBorders>
          </w:tcPr>
          <w:p w14:paraId="1F77E519" w14:textId="77777777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b/>
                <w:sz w:val="20"/>
                <w:szCs w:val="20"/>
                <w:lang w:eastAsia="de-AT"/>
              </w:rPr>
            </w:pPr>
          </w:p>
        </w:tc>
        <w:tc>
          <w:tcPr>
            <w:tcW w:w="2737" w:type="dxa"/>
            <w:tcBorders>
              <w:bottom w:val="single" w:sz="4" w:space="0" w:color="auto"/>
            </w:tcBorders>
          </w:tcPr>
          <w:p w14:paraId="559CA189" w14:textId="77777777" w:rsidR="001F4831" w:rsidRPr="00B4182C" w:rsidRDefault="001F4831" w:rsidP="00A21F6D">
            <w:pPr>
              <w:spacing w:before="0" w:after="0"/>
              <w:ind w:firstLine="0"/>
              <w:jc w:val="left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  <w:t>-тип на интерфейса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4EDDA1C" w14:textId="77777777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sz w:val="20"/>
                <w:szCs w:val="20"/>
                <w:lang w:val="en-US" w:eastAsia="de-AT"/>
              </w:rPr>
            </w:pPr>
            <w:r w:rsidRPr="00B4182C">
              <w:rPr>
                <w:rFonts w:ascii="Frutiger Next for EVN Light" w:hAnsi="Frutiger Next for EVN Light"/>
                <w:sz w:val="20"/>
                <w:szCs w:val="20"/>
                <w:lang w:val="en-US" w:eastAsia="de-AT"/>
              </w:rPr>
              <w:t>RS 232</w:t>
            </w:r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  <w:t xml:space="preserve">, </w:t>
            </w:r>
            <w:r w:rsidRPr="00B4182C">
              <w:rPr>
                <w:rFonts w:ascii="Frutiger Next for EVN Light" w:hAnsi="Frutiger Next for EVN Light"/>
                <w:sz w:val="20"/>
                <w:szCs w:val="20"/>
                <w:lang w:val="en-US" w:eastAsia="de-AT"/>
              </w:rPr>
              <w:t>Ethernet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3D5601A" w14:textId="453ED833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sz w:val="18"/>
                <w:szCs w:val="18"/>
                <w:lang w:val="en-US" w:eastAsia="de-AT"/>
              </w:rPr>
            </w:pPr>
          </w:p>
        </w:tc>
      </w:tr>
      <w:tr w:rsidR="00B4182C" w:rsidRPr="00B4182C" w14:paraId="0A8BFC86" w14:textId="77777777" w:rsidTr="001F4831">
        <w:tblPrEx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9736838" w14:textId="77777777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b/>
                <w:sz w:val="20"/>
                <w:szCs w:val="20"/>
                <w:lang w:val="en-US" w:eastAsia="de-AT"/>
              </w:rPr>
            </w:pPr>
            <w:r w:rsidRPr="00B4182C">
              <w:rPr>
                <w:rFonts w:ascii="Frutiger Next for EVN Light" w:hAnsi="Frutiger Next for EVN Light"/>
                <w:b/>
                <w:sz w:val="20"/>
                <w:szCs w:val="20"/>
                <w:lang w:val="en-US" w:eastAsia="de-AT"/>
              </w:rPr>
              <w:t>2.3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B7229B3" w14:textId="77777777" w:rsidR="001F4831" w:rsidRPr="00B4182C" w:rsidRDefault="001F4831" w:rsidP="00A21F6D">
            <w:pPr>
              <w:spacing w:before="0" w:after="0"/>
              <w:ind w:firstLine="0"/>
              <w:jc w:val="left"/>
              <w:rPr>
                <w:rFonts w:ascii="Frutiger Next for EVN Light" w:hAnsi="Frutiger Next for EVN Light"/>
                <w:b/>
                <w:sz w:val="20"/>
                <w:szCs w:val="20"/>
                <w:lang w:val="ru-RU" w:eastAsia="de-AT"/>
              </w:rPr>
            </w:pPr>
            <w:r w:rsidRPr="00B4182C">
              <w:rPr>
                <w:rFonts w:ascii="Frutiger Next for EVN Light" w:hAnsi="Frutiger Next for EVN Light"/>
                <w:b/>
                <w:sz w:val="20"/>
                <w:szCs w:val="20"/>
                <w:lang w:eastAsia="de-AT"/>
              </w:rPr>
              <w:t xml:space="preserve">Система за конфигуриране на </w:t>
            </w:r>
            <w:r w:rsidRPr="00B4182C">
              <w:rPr>
                <w:rFonts w:ascii="Frutiger Next for EVN Light" w:hAnsi="Frutiger Next for EVN Light"/>
                <w:b/>
                <w:sz w:val="20"/>
                <w:szCs w:val="20"/>
                <w:lang w:val="en-US" w:eastAsia="de-AT"/>
              </w:rPr>
              <w:t>RTU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5B68D85" w14:textId="77777777" w:rsidR="001F4831" w:rsidRPr="00B4182C" w:rsidRDefault="001F4831" w:rsidP="00A21F6D">
            <w:pPr>
              <w:spacing w:before="0" w:after="0"/>
              <w:ind w:firstLine="0"/>
              <w:jc w:val="left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7600AD3" w14:textId="65B4A0FA" w:rsidR="001F4831" w:rsidRPr="00B4182C" w:rsidRDefault="001F4831" w:rsidP="00A21F6D">
            <w:pPr>
              <w:spacing w:before="0" w:after="0"/>
              <w:ind w:firstLine="0"/>
              <w:jc w:val="left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</w:p>
        </w:tc>
      </w:tr>
      <w:tr w:rsidR="00B4182C" w:rsidRPr="00B4182C" w14:paraId="64607913" w14:textId="77777777" w:rsidTr="001F4831">
        <w:tblPrEx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763592D" w14:textId="77777777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b/>
                <w:sz w:val="20"/>
                <w:szCs w:val="20"/>
                <w:lang w:val="ru-RU" w:eastAsia="de-AT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960EB89" w14:textId="77777777" w:rsidR="001F4831" w:rsidRPr="00B4182C" w:rsidRDefault="001F4831" w:rsidP="00A21F6D">
            <w:pPr>
              <w:spacing w:before="0" w:after="0"/>
              <w:ind w:firstLine="0"/>
              <w:jc w:val="left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  <w:t xml:space="preserve">-конфигурация на преносими персонални компютри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638DEF5" w14:textId="77777777" w:rsidR="001F4831" w:rsidRPr="00B4182C" w:rsidRDefault="001F4831" w:rsidP="00A21F6D">
            <w:pPr>
              <w:spacing w:before="0" w:after="0"/>
              <w:ind w:firstLine="0"/>
              <w:jc w:val="left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ECE1DF8" w14:textId="0C63B0DC" w:rsidR="001F4831" w:rsidRPr="00B4182C" w:rsidRDefault="001F4831" w:rsidP="00A21F6D">
            <w:pPr>
              <w:spacing w:before="0" w:after="0"/>
              <w:ind w:firstLine="0"/>
              <w:jc w:val="left"/>
              <w:rPr>
                <w:rFonts w:ascii="Frutiger Next for EVN Light" w:hAnsi="Frutiger Next for EVN Light"/>
                <w:sz w:val="18"/>
                <w:szCs w:val="18"/>
                <w:lang w:eastAsia="de-AT"/>
              </w:rPr>
            </w:pPr>
          </w:p>
        </w:tc>
      </w:tr>
      <w:tr w:rsidR="00B4182C" w:rsidRPr="00B4182C" w14:paraId="39D4B00F" w14:textId="77777777" w:rsidTr="001F4831">
        <w:tblPrEx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411C0C4" w14:textId="77777777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b/>
                <w:sz w:val="20"/>
                <w:szCs w:val="20"/>
                <w:lang w:val="ru-RU" w:eastAsia="de-AT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81D0A81" w14:textId="77777777" w:rsidR="001F4831" w:rsidRPr="00B4182C" w:rsidRDefault="001F4831" w:rsidP="00A21F6D">
            <w:pPr>
              <w:spacing w:before="0" w:after="0"/>
              <w:ind w:firstLine="0"/>
              <w:jc w:val="left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  <w:t>-да изпълнява следните функции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D28AE89" w14:textId="77777777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bCs/>
                <w:sz w:val="20"/>
                <w:szCs w:val="20"/>
                <w:lang w:eastAsia="de-A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CBC960A" w14:textId="64C62FAC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bCs/>
                <w:sz w:val="20"/>
                <w:szCs w:val="20"/>
                <w:lang w:eastAsia="de-AT"/>
              </w:rPr>
            </w:pPr>
          </w:p>
        </w:tc>
      </w:tr>
      <w:tr w:rsidR="00B4182C" w:rsidRPr="00B4182C" w14:paraId="20CA92FB" w14:textId="77777777" w:rsidTr="001F4831">
        <w:tblPrEx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7312A8" w14:textId="77777777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b/>
                <w:sz w:val="20"/>
                <w:szCs w:val="20"/>
                <w:lang w:val="en-US" w:eastAsia="de-AT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9F7D63" w14:textId="77777777" w:rsidR="001F4831" w:rsidRPr="00B4182C" w:rsidRDefault="001F4831" w:rsidP="00A21F6D">
            <w:pPr>
              <w:numPr>
                <w:ilvl w:val="0"/>
                <w:numId w:val="27"/>
              </w:numPr>
              <w:tabs>
                <w:tab w:val="num" w:pos="188"/>
              </w:tabs>
              <w:spacing w:before="0" w:after="0"/>
              <w:ind w:left="448" w:hanging="448"/>
              <w:jc w:val="left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  <w:t>конфигуриране на системата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9A2E4F" w14:textId="77777777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bCs/>
                <w:sz w:val="20"/>
                <w:szCs w:val="20"/>
                <w:lang w:eastAsia="de-AT"/>
              </w:rPr>
            </w:pPr>
            <w:r w:rsidRPr="00B4182C">
              <w:rPr>
                <w:rFonts w:ascii="Frutiger Next for EVN Light" w:hAnsi="Frutiger Next for EVN Light"/>
                <w:bCs/>
                <w:sz w:val="20"/>
                <w:szCs w:val="20"/>
                <w:lang w:eastAsia="de-AT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EF638A" w14:textId="3A878B44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bCs/>
                <w:sz w:val="18"/>
                <w:szCs w:val="18"/>
                <w:lang w:eastAsia="de-AT"/>
              </w:rPr>
            </w:pPr>
          </w:p>
        </w:tc>
      </w:tr>
      <w:tr w:rsidR="00B4182C" w:rsidRPr="00B4182C" w14:paraId="76F825B1" w14:textId="77777777" w:rsidTr="001F4831">
        <w:tblPrEx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75659A" w14:textId="77777777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b/>
                <w:sz w:val="20"/>
                <w:szCs w:val="20"/>
                <w:lang w:val="en-US" w:eastAsia="de-AT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C78430" w14:textId="77777777" w:rsidR="001F4831" w:rsidRPr="00B4182C" w:rsidRDefault="001F4831" w:rsidP="00A21F6D">
            <w:pPr>
              <w:numPr>
                <w:ilvl w:val="0"/>
                <w:numId w:val="27"/>
              </w:numPr>
              <w:tabs>
                <w:tab w:val="num" w:pos="188"/>
              </w:tabs>
              <w:spacing w:before="0" w:after="0"/>
              <w:ind w:left="448" w:hanging="448"/>
              <w:jc w:val="left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  <w:t>тестване на системата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26E499" w14:textId="77777777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bCs/>
                <w:sz w:val="20"/>
                <w:szCs w:val="20"/>
                <w:lang w:eastAsia="de-AT"/>
              </w:rPr>
            </w:pPr>
            <w:r w:rsidRPr="00B4182C">
              <w:rPr>
                <w:rFonts w:ascii="Frutiger Next for EVN Light" w:hAnsi="Frutiger Next for EVN Light"/>
                <w:bCs/>
                <w:sz w:val="20"/>
                <w:szCs w:val="20"/>
                <w:lang w:eastAsia="de-AT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1CC680" w14:textId="1832B4BE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bCs/>
                <w:sz w:val="18"/>
                <w:szCs w:val="18"/>
                <w:lang w:eastAsia="de-AT"/>
              </w:rPr>
            </w:pPr>
          </w:p>
        </w:tc>
      </w:tr>
      <w:tr w:rsidR="00B4182C" w:rsidRPr="00B4182C" w14:paraId="66573BFD" w14:textId="77777777" w:rsidTr="001F4831">
        <w:tblPrEx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AE79F" w14:textId="77777777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b/>
                <w:sz w:val="20"/>
                <w:szCs w:val="20"/>
                <w:lang w:val="en-US" w:eastAsia="de-AT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247D08" w14:textId="77777777" w:rsidR="001F4831" w:rsidRPr="00B4182C" w:rsidRDefault="001F4831" w:rsidP="00A21F6D">
            <w:pPr>
              <w:numPr>
                <w:ilvl w:val="0"/>
                <w:numId w:val="27"/>
              </w:numPr>
              <w:tabs>
                <w:tab w:val="num" w:pos="188"/>
              </w:tabs>
              <w:spacing w:before="0" w:after="0"/>
              <w:ind w:left="448" w:hanging="448"/>
              <w:jc w:val="left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  <w:t>въвеждане в експлоатация на системата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DD4D36" w14:textId="77777777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bCs/>
                <w:sz w:val="20"/>
                <w:szCs w:val="20"/>
                <w:lang w:eastAsia="de-AT"/>
              </w:rPr>
            </w:pPr>
            <w:r w:rsidRPr="00B4182C">
              <w:rPr>
                <w:rFonts w:ascii="Frutiger Next for EVN Light" w:hAnsi="Frutiger Next for EVN Light"/>
                <w:bCs/>
                <w:sz w:val="20"/>
                <w:szCs w:val="20"/>
                <w:lang w:eastAsia="de-AT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E7D805" w14:textId="4FF4544F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bCs/>
                <w:sz w:val="18"/>
                <w:szCs w:val="18"/>
                <w:lang w:eastAsia="de-AT"/>
              </w:rPr>
            </w:pPr>
          </w:p>
        </w:tc>
      </w:tr>
      <w:tr w:rsidR="00B4182C" w:rsidRPr="00B4182C" w14:paraId="7ED057AC" w14:textId="77777777" w:rsidTr="001F4831">
        <w:tblPrEx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A542A2" w14:textId="77777777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b/>
                <w:sz w:val="20"/>
                <w:szCs w:val="20"/>
                <w:lang w:val="en-US" w:eastAsia="de-AT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FA2601" w14:textId="77777777" w:rsidR="001F4831" w:rsidRPr="00B4182C" w:rsidRDefault="001F4831" w:rsidP="00A21F6D">
            <w:pPr>
              <w:numPr>
                <w:ilvl w:val="0"/>
                <w:numId w:val="27"/>
              </w:numPr>
              <w:tabs>
                <w:tab w:val="num" w:pos="188"/>
              </w:tabs>
              <w:spacing w:before="0" w:after="0"/>
              <w:ind w:left="448" w:hanging="448"/>
              <w:jc w:val="left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  <w:t xml:space="preserve">съхраняване на </w:t>
            </w:r>
            <w:r w:rsidRPr="00B4182C">
              <w:rPr>
                <w:rFonts w:ascii="Frutiger Next for EVN Light" w:hAnsi="Frutiger Next for EVN Light"/>
                <w:sz w:val="20"/>
                <w:szCs w:val="20"/>
                <w:lang w:val="en-US" w:eastAsia="de-AT"/>
              </w:rPr>
              <w:t>SW</w:t>
            </w:r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  <w:t xml:space="preserve"> документация на системата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90D673" w14:textId="77777777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bCs/>
                <w:sz w:val="20"/>
                <w:szCs w:val="20"/>
                <w:lang w:eastAsia="de-AT"/>
              </w:rPr>
            </w:pPr>
            <w:r w:rsidRPr="00B4182C">
              <w:rPr>
                <w:rFonts w:ascii="Frutiger Next for EVN Light" w:hAnsi="Frutiger Next for EVN Light"/>
                <w:bCs/>
                <w:sz w:val="20"/>
                <w:szCs w:val="20"/>
                <w:lang w:eastAsia="de-AT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7FA457" w14:textId="748BC75A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bCs/>
                <w:sz w:val="18"/>
                <w:szCs w:val="18"/>
                <w:lang w:eastAsia="de-AT"/>
              </w:rPr>
            </w:pPr>
          </w:p>
        </w:tc>
      </w:tr>
      <w:tr w:rsidR="00B4182C" w:rsidRPr="00B4182C" w14:paraId="1AC8289F" w14:textId="77777777" w:rsidTr="001F4831">
        <w:tblPrEx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C058EC" w14:textId="77777777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b/>
                <w:sz w:val="20"/>
                <w:szCs w:val="20"/>
                <w:lang w:val="en-US" w:eastAsia="de-AT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201DE5" w14:textId="77777777" w:rsidR="001F4831" w:rsidRPr="00B4182C" w:rsidRDefault="001F4831" w:rsidP="00A21F6D">
            <w:pPr>
              <w:numPr>
                <w:ilvl w:val="0"/>
                <w:numId w:val="27"/>
              </w:numPr>
              <w:tabs>
                <w:tab w:val="num" w:pos="188"/>
              </w:tabs>
              <w:spacing w:before="0" w:after="0"/>
              <w:ind w:left="448" w:hanging="448"/>
              <w:jc w:val="left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  <w:t>създаване и модифициране на базата данни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278A99" w14:textId="77777777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bCs/>
                <w:sz w:val="20"/>
                <w:szCs w:val="20"/>
                <w:lang w:eastAsia="de-AT"/>
              </w:rPr>
            </w:pPr>
            <w:r w:rsidRPr="00B4182C">
              <w:rPr>
                <w:rFonts w:ascii="Frutiger Next for EVN Light" w:hAnsi="Frutiger Next for EVN Light"/>
                <w:bCs/>
                <w:sz w:val="20"/>
                <w:szCs w:val="20"/>
                <w:lang w:eastAsia="de-AT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FCD019" w14:textId="0B31BEB9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bCs/>
                <w:sz w:val="18"/>
                <w:szCs w:val="18"/>
                <w:lang w:eastAsia="de-AT"/>
              </w:rPr>
            </w:pPr>
          </w:p>
        </w:tc>
      </w:tr>
      <w:tr w:rsidR="00B4182C" w:rsidRPr="00B4182C" w14:paraId="5BC18F60" w14:textId="77777777" w:rsidTr="001F4831">
        <w:tblPrEx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B09EC" w14:textId="77777777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b/>
                <w:sz w:val="20"/>
                <w:szCs w:val="20"/>
                <w:lang w:val="en-US" w:eastAsia="de-AT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485205" w14:textId="77777777" w:rsidR="001F4831" w:rsidRPr="00B4182C" w:rsidRDefault="001F4831" w:rsidP="00A21F6D">
            <w:pPr>
              <w:numPr>
                <w:ilvl w:val="0"/>
                <w:numId w:val="27"/>
              </w:numPr>
              <w:tabs>
                <w:tab w:val="num" w:pos="188"/>
              </w:tabs>
              <w:spacing w:before="0" w:after="0"/>
              <w:ind w:left="448" w:hanging="448"/>
              <w:jc w:val="left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  <w:t xml:space="preserve">изпълняване на функции </w:t>
            </w:r>
            <w:r w:rsidRPr="00B4182C">
              <w:rPr>
                <w:rFonts w:ascii="Frutiger Next for EVN Light" w:hAnsi="Frutiger Next for EVN Light"/>
                <w:sz w:val="20"/>
                <w:szCs w:val="20"/>
                <w:lang w:val="en-US" w:eastAsia="de-AT"/>
              </w:rPr>
              <w:t>download</w:t>
            </w:r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  <w:t xml:space="preserve"> </w:t>
            </w:r>
            <w:r w:rsidRPr="00B4182C">
              <w:rPr>
                <w:rFonts w:ascii="Frutiger Next for EVN Light" w:hAnsi="Frutiger Next for EVN Light"/>
                <w:sz w:val="20"/>
                <w:szCs w:val="20"/>
                <w:lang w:val="en-US" w:eastAsia="de-AT"/>
              </w:rPr>
              <w:t>and</w:t>
            </w:r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  <w:t xml:space="preserve"> </w:t>
            </w:r>
            <w:r w:rsidRPr="00B4182C">
              <w:rPr>
                <w:rFonts w:ascii="Frutiger Next for EVN Light" w:hAnsi="Frutiger Next for EVN Light"/>
                <w:sz w:val="20"/>
                <w:szCs w:val="20"/>
                <w:lang w:val="en-US" w:eastAsia="de-AT"/>
              </w:rPr>
              <w:t>upload</w:t>
            </w:r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  <w:t xml:space="preserve"> на базата данни и програмите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7F2E87" w14:textId="77777777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bCs/>
                <w:sz w:val="20"/>
                <w:szCs w:val="20"/>
                <w:lang w:eastAsia="de-AT"/>
              </w:rPr>
            </w:pPr>
            <w:r w:rsidRPr="00B4182C">
              <w:rPr>
                <w:rFonts w:ascii="Frutiger Next for EVN Light" w:hAnsi="Frutiger Next for EVN Light"/>
                <w:bCs/>
                <w:sz w:val="20"/>
                <w:szCs w:val="20"/>
                <w:lang w:eastAsia="de-AT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28F165" w14:textId="40857A7A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bCs/>
                <w:sz w:val="18"/>
                <w:szCs w:val="18"/>
                <w:lang w:eastAsia="de-AT"/>
              </w:rPr>
            </w:pPr>
          </w:p>
        </w:tc>
      </w:tr>
      <w:tr w:rsidR="00B4182C" w:rsidRPr="00B4182C" w14:paraId="02208A9E" w14:textId="77777777" w:rsidTr="001F4831">
        <w:tblPrEx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A62DFE" w14:textId="77777777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b/>
                <w:sz w:val="20"/>
                <w:szCs w:val="20"/>
                <w:lang w:val="en-US" w:eastAsia="de-AT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3F3421" w14:textId="77777777" w:rsidR="001F4831" w:rsidRPr="00B4182C" w:rsidRDefault="001F4831" w:rsidP="00A21F6D">
            <w:pPr>
              <w:numPr>
                <w:ilvl w:val="0"/>
                <w:numId w:val="27"/>
              </w:numPr>
              <w:tabs>
                <w:tab w:val="num" w:pos="188"/>
              </w:tabs>
              <w:spacing w:before="0" w:after="0"/>
              <w:ind w:left="448" w:hanging="448"/>
              <w:jc w:val="left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  <w:t>конфигуриране на броя и вида на устройствата от отдалечени модули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BF9B13" w14:textId="77777777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bCs/>
                <w:sz w:val="20"/>
                <w:szCs w:val="20"/>
                <w:lang w:eastAsia="de-AT"/>
              </w:rPr>
            </w:pPr>
            <w:r w:rsidRPr="00B4182C">
              <w:rPr>
                <w:rFonts w:ascii="Frutiger Next for EVN Light" w:hAnsi="Frutiger Next for EVN Light"/>
                <w:bCs/>
                <w:sz w:val="20"/>
                <w:szCs w:val="20"/>
                <w:lang w:eastAsia="de-AT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ACED83" w14:textId="4CE00AFE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bCs/>
                <w:sz w:val="18"/>
                <w:szCs w:val="18"/>
                <w:lang w:eastAsia="de-AT"/>
              </w:rPr>
            </w:pPr>
          </w:p>
        </w:tc>
      </w:tr>
      <w:tr w:rsidR="00B4182C" w:rsidRPr="00B4182C" w14:paraId="4566E688" w14:textId="77777777" w:rsidTr="001F4831">
        <w:tblPrEx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728293" w14:textId="77777777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b/>
                <w:sz w:val="20"/>
                <w:szCs w:val="20"/>
                <w:lang w:val="en-US" w:eastAsia="de-AT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081D92" w14:textId="77777777" w:rsidR="001F4831" w:rsidRPr="00B4182C" w:rsidRDefault="001F4831" w:rsidP="00A21F6D">
            <w:pPr>
              <w:numPr>
                <w:ilvl w:val="0"/>
                <w:numId w:val="27"/>
              </w:numPr>
              <w:tabs>
                <w:tab w:val="num" w:pos="188"/>
              </w:tabs>
              <w:spacing w:before="0" w:after="0"/>
              <w:ind w:left="448" w:hanging="448"/>
              <w:jc w:val="left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  <w:t>конфигуриране на отдалечени модули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631E31" w14:textId="77777777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bCs/>
                <w:sz w:val="20"/>
                <w:szCs w:val="20"/>
                <w:lang w:eastAsia="de-AT"/>
              </w:rPr>
            </w:pPr>
            <w:r w:rsidRPr="00B4182C">
              <w:rPr>
                <w:rFonts w:ascii="Frutiger Next for EVN Light" w:hAnsi="Frutiger Next for EVN Light"/>
                <w:bCs/>
                <w:sz w:val="20"/>
                <w:szCs w:val="20"/>
                <w:lang w:eastAsia="de-AT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8A0176" w14:textId="4276BEA6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bCs/>
                <w:sz w:val="18"/>
                <w:szCs w:val="18"/>
                <w:lang w:eastAsia="de-AT"/>
              </w:rPr>
            </w:pPr>
          </w:p>
        </w:tc>
      </w:tr>
      <w:tr w:rsidR="00B4182C" w:rsidRPr="00B4182C" w14:paraId="60BD4969" w14:textId="77777777" w:rsidTr="001F4831">
        <w:tblPrEx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A6C102" w14:textId="77777777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b/>
                <w:sz w:val="20"/>
                <w:szCs w:val="20"/>
                <w:lang w:val="en-US" w:eastAsia="de-AT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4715C8" w14:textId="77777777" w:rsidR="001F4831" w:rsidRPr="00B4182C" w:rsidRDefault="001F4831" w:rsidP="00A21F6D">
            <w:pPr>
              <w:numPr>
                <w:ilvl w:val="0"/>
                <w:numId w:val="27"/>
              </w:numPr>
              <w:tabs>
                <w:tab w:val="num" w:pos="188"/>
              </w:tabs>
              <w:spacing w:before="0" w:after="0"/>
              <w:ind w:left="448" w:hanging="448"/>
              <w:jc w:val="left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  <w:t>конфигуриране на филтъра за измерваните и изчислени аналогови величини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1B925F" w14:textId="77777777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bCs/>
                <w:sz w:val="20"/>
                <w:szCs w:val="20"/>
                <w:lang w:eastAsia="de-AT"/>
              </w:rPr>
            </w:pPr>
            <w:r w:rsidRPr="00B4182C">
              <w:rPr>
                <w:rFonts w:ascii="Frutiger Next for EVN Light" w:hAnsi="Frutiger Next for EVN Light"/>
                <w:bCs/>
                <w:sz w:val="20"/>
                <w:szCs w:val="20"/>
                <w:lang w:eastAsia="de-AT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CAEB9B" w14:textId="2E9069D8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bCs/>
                <w:sz w:val="18"/>
                <w:szCs w:val="18"/>
                <w:lang w:eastAsia="de-AT"/>
              </w:rPr>
            </w:pPr>
          </w:p>
        </w:tc>
      </w:tr>
      <w:tr w:rsidR="00B4182C" w:rsidRPr="00B4182C" w14:paraId="6528128B" w14:textId="77777777" w:rsidTr="001F4831">
        <w:tblPrEx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B63283" w14:textId="77777777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b/>
                <w:sz w:val="20"/>
                <w:szCs w:val="20"/>
                <w:lang w:val="en-US" w:eastAsia="de-AT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BCB59D" w14:textId="77777777" w:rsidR="001F4831" w:rsidRPr="00B4182C" w:rsidRDefault="001F4831" w:rsidP="00A21F6D">
            <w:pPr>
              <w:spacing w:before="0" w:after="0"/>
              <w:ind w:firstLine="0"/>
              <w:jc w:val="left"/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</w:pPr>
            <w:r w:rsidRPr="00B4182C">
              <w:rPr>
                <w:rFonts w:ascii="Frutiger Next for EVN Light" w:hAnsi="Frutiger Next for EVN Light"/>
                <w:sz w:val="20"/>
                <w:szCs w:val="20"/>
                <w:lang w:val="ru-RU" w:eastAsia="de-AT"/>
              </w:rPr>
              <w:t>-</w:t>
            </w:r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  <w:t xml:space="preserve">тип на интерфейса към </w:t>
            </w:r>
            <w:r w:rsidRPr="00B4182C">
              <w:rPr>
                <w:rFonts w:ascii="Frutiger Next for EVN Light" w:hAnsi="Frutiger Next for EVN Light"/>
                <w:sz w:val="20"/>
                <w:szCs w:val="20"/>
                <w:lang w:val="en-US" w:eastAsia="de-AT"/>
              </w:rPr>
              <w:t>RTU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9022B3" w14:textId="77777777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sz w:val="20"/>
                <w:szCs w:val="20"/>
                <w:lang w:val="en-US" w:eastAsia="de-AT"/>
              </w:rPr>
            </w:pPr>
            <w:r w:rsidRPr="00B4182C">
              <w:rPr>
                <w:rFonts w:ascii="Frutiger Next for EVN Light" w:hAnsi="Frutiger Next for EVN Light"/>
                <w:sz w:val="20"/>
                <w:szCs w:val="20"/>
                <w:lang w:val="en-US" w:eastAsia="de-AT"/>
              </w:rPr>
              <w:t>RS232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8FFEA0" w14:textId="34A39289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sz w:val="18"/>
                <w:szCs w:val="18"/>
                <w:lang w:val="en-US" w:eastAsia="de-AT"/>
              </w:rPr>
            </w:pPr>
          </w:p>
        </w:tc>
      </w:tr>
      <w:tr w:rsidR="00B4182C" w:rsidRPr="00B4182C" w14:paraId="53E382EF" w14:textId="77777777" w:rsidTr="001F4831">
        <w:tblPrEx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5C5735" w14:textId="77777777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b/>
                <w:sz w:val="20"/>
                <w:szCs w:val="20"/>
                <w:lang w:val="ru-RU" w:eastAsia="de-AT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8A57A1" w14:textId="77777777" w:rsidR="001F4831" w:rsidRPr="00B4182C" w:rsidRDefault="001F4831" w:rsidP="00A21F6D">
            <w:pPr>
              <w:spacing w:before="0" w:after="0"/>
              <w:ind w:firstLine="0"/>
              <w:jc w:val="left"/>
              <w:rPr>
                <w:rFonts w:ascii="Frutiger Next for EVN Light" w:hAnsi="Frutiger Next for EVN Light"/>
                <w:sz w:val="20"/>
                <w:szCs w:val="20"/>
                <w:lang w:val="ru-RU" w:eastAsia="de-AT"/>
              </w:rPr>
            </w:pPr>
            <w:r w:rsidRPr="00B4182C">
              <w:rPr>
                <w:rFonts w:ascii="Frutiger Next for EVN Light" w:hAnsi="Frutiger Next for EVN Light"/>
                <w:sz w:val="20"/>
                <w:szCs w:val="20"/>
                <w:lang w:val="ru-RU" w:eastAsia="de-AT"/>
              </w:rPr>
              <w:t>-</w:t>
            </w:r>
            <w:r w:rsidRPr="00B4182C">
              <w:rPr>
                <w:rFonts w:ascii="Frutiger Next for EVN Light" w:hAnsi="Frutiger Next for EVN Light"/>
                <w:sz w:val="20"/>
                <w:szCs w:val="20"/>
                <w:lang w:eastAsia="de-AT"/>
              </w:rPr>
              <w:t xml:space="preserve">скорост на връзката към </w:t>
            </w:r>
            <w:r w:rsidRPr="00B4182C">
              <w:rPr>
                <w:rFonts w:ascii="Frutiger Next for EVN Light" w:hAnsi="Frutiger Next for EVN Light"/>
                <w:sz w:val="20"/>
                <w:szCs w:val="20"/>
                <w:lang w:val="en-US" w:eastAsia="de-AT"/>
              </w:rPr>
              <w:t>RTU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50B159" w14:textId="77777777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sz w:val="20"/>
                <w:szCs w:val="20"/>
                <w:lang w:val="en-US" w:eastAsia="de-AT"/>
              </w:rPr>
            </w:pPr>
            <w:r w:rsidRPr="00B4182C">
              <w:rPr>
                <w:rFonts w:ascii="Frutiger Next for EVN Light" w:hAnsi="Frutiger Next for EVN Light"/>
                <w:sz w:val="20"/>
                <w:szCs w:val="20"/>
                <w:lang w:val="en-US" w:eastAsia="de-AT"/>
              </w:rPr>
              <w:t>115000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B098D2" w14:textId="6FA2D430" w:rsidR="001F4831" w:rsidRPr="00B4182C" w:rsidRDefault="001F4831" w:rsidP="00A21F6D">
            <w:pPr>
              <w:spacing w:before="0" w:after="0"/>
              <w:ind w:firstLine="0"/>
              <w:jc w:val="center"/>
              <w:rPr>
                <w:rFonts w:ascii="Frutiger Next for EVN Light" w:hAnsi="Frutiger Next for EVN Light"/>
                <w:sz w:val="18"/>
                <w:szCs w:val="18"/>
                <w:lang w:val="en-US" w:eastAsia="de-AT"/>
              </w:rPr>
            </w:pPr>
          </w:p>
        </w:tc>
      </w:tr>
    </w:tbl>
    <w:p w14:paraId="09EB43AE" w14:textId="77777777" w:rsidR="00A21F6D" w:rsidRPr="00B4182C" w:rsidRDefault="00A21F6D" w:rsidP="009615B2">
      <w:pPr>
        <w:widowControl w:val="0"/>
        <w:suppressAutoHyphens/>
        <w:spacing w:before="60" w:after="60"/>
        <w:ind w:left="426" w:hanging="1"/>
        <w:rPr>
          <w:rFonts w:ascii="Frutiger Next for EVN Light" w:hAnsi="Frutiger Next for EVN Light"/>
          <w:sz w:val="20"/>
          <w:szCs w:val="20"/>
          <w:lang w:eastAsia="de-AT"/>
        </w:rPr>
      </w:pPr>
    </w:p>
    <w:p w14:paraId="431490E4" w14:textId="20526861" w:rsidR="007E1F11" w:rsidRPr="00B4182C" w:rsidRDefault="009615B2" w:rsidP="000762B0">
      <w:pPr>
        <w:widowControl w:val="0"/>
        <w:suppressAutoHyphens/>
        <w:spacing w:before="60" w:after="60"/>
        <w:ind w:left="426" w:hanging="1"/>
        <w:rPr>
          <w:rFonts w:ascii="Frutiger Next for EVN Light" w:hAnsi="Frutiger Next for EVN Light"/>
          <w:sz w:val="20"/>
          <w:szCs w:val="20"/>
          <w:lang w:eastAsia="de-AT"/>
        </w:rPr>
      </w:pPr>
      <w:r w:rsidRPr="00B4182C">
        <w:rPr>
          <w:rFonts w:ascii="Frutiger Next for EVN Light" w:hAnsi="Frutiger Next for EVN Light"/>
          <w:sz w:val="20"/>
          <w:szCs w:val="20"/>
          <w:lang w:eastAsia="de-AT"/>
        </w:rPr>
        <w:t>Капацитет на доставка в рамките на срока за изпълнение на ко</w:t>
      </w:r>
      <w:r w:rsidR="00A21F6D" w:rsidRPr="00B4182C">
        <w:rPr>
          <w:rFonts w:ascii="Frutiger Next for EVN Light" w:hAnsi="Frutiger Next for EVN Light"/>
          <w:sz w:val="20"/>
          <w:szCs w:val="20"/>
          <w:lang w:eastAsia="de-AT"/>
        </w:rPr>
        <w:t xml:space="preserve">нкретна заявка по договора </w:t>
      </w:r>
      <w:r w:rsidR="005E52D4" w:rsidRPr="00B4182C">
        <w:rPr>
          <w:rFonts w:ascii="Frutiger Next for EVN Light" w:hAnsi="Frutiger Next for EVN Light"/>
          <w:sz w:val="20"/>
          <w:szCs w:val="20"/>
          <w:lang w:eastAsia="de-AT"/>
        </w:rPr>
        <w:t xml:space="preserve"> по </w:t>
      </w:r>
      <w:proofErr w:type="spellStart"/>
      <w:r w:rsidR="005E52D4" w:rsidRPr="00B4182C">
        <w:rPr>
          <w:rFonts w:ascii="Frutiger Next for EVN Light" w:hAnsi="Frutiger Next for EVN Light"/>
          <w:sz w:val="20"/>
          <w:szCs w:val="20"/>
          <w:lang w:eastAsia="de-AT"/>
        </w:rPr>
        <w:t>услвовията</w:t>
      </w:r>
      <w:proofErr w:type="spellEnd"/>
      <w:r w:rsidR="005E52D4" w:rsidRPr="00B4182C">
        <w:rPr>
          <w:rFonts w:ascii="Frutiger Next for EVN Light" w:hAnsi="Frutiger Next for EVN Light"/>
          <w:sz w:val="20"/>
          <w:szCs w:val="20"/>
          <w:lang w:eastAsia="de-AT"/>
        </w:rPr>
        <w:t xml:space="preserve"> на т. 2 от настоящия документ </w:t>
      </w:r>
      <w:r w:rsidR="00A21F6D" w:rsidRPr="00B4182C">
        <w:rPr>
          <w:rFonts w:ascii="Frutiger Next for EVN Light" w:hAnsi="Frutiger Next for EVN Light"/>
          <w:sz w:val="20"/>
          <w:szCs w:val="20"/>
          <w:lang w:eastAsia="de-AT"/>
        </w:rPr>
        <w:t xml:space="preserve">е </w:t>
      </w:r>
      <w:r w:rsidR="005E52D4" w:rsidRPr="00B4182C">
        <w:rPr>
          <w:rFonts w:ascii="Frutiger Next for EVN Light" w:hAnsi="Frutiger Next for EVN Light"/>
          <w:sz w:val="20"/>
          <w:szCs w:val="20"/>
          <w:lang w:eastAsia="de-AT"/>
        </w:rPr>
        <w:t xml:space="preserve">до </w:t>
      </w:r>
      <w:r w:rsidR="00A21F6D" w:rsidRPr="00B4182C">
        <w:rPr>
          <w:rFonts w:ascii="Frutiger Next for EVN Light" w:hAnsi="Frutiger Next for EVN Light"/>
          <w:sz w:val="20"/>
          <w:szCs w:val="20"/>
          <w:lang w:eastAsia="de-AT"/>
        </w:rPr>
        <w:t>100</w:t>
      </w:r>
      <w:r w:rsidR="005E52D4" w:rsidRPr="00B4182C">
        <w:rPr>
          <w:rFonts w:ascii="Frutiger Next for EVN Light" w:hAnsi="Frutiger Next for EVN Light"/>
          <w:sz w:val="20"/>
          <w:szCs w:val="20"/>
          <w:lang w:eastAsia="de-AT"/>
        </w:rPr>
        <w:t xml:space="preserve"> броя.</w:t>
      </w:r>
    </w:p>
    <w:p w14:paraId="4F972B5E" w14:textId="77777777" w:rsidR="005E52D4" w:rsidRPr="00B4182C" w:rsidRDefault="005E52D4" w:rsidP="000762B0">
      <w:pPr>
        <w:widowControl w:val="0"/>
        <w:suppressAutoHyphens/>
        <w:spacing w:before="60" w:after="60"/>
        <w:ind w:left="426" w:hanging="1"/>
        <w:rPr>
          <w:rFonts w:ascii="Frutiger Next for EVN Light" w:hAnsi="Frutiger Next for EVN Light"/>
          <w:b/>
          <w:sz w:val="20"/>
          <w:szCs w:val="20"/>
          <w:lang w:eastAsia="de-AT"/>
        </w:rPr>
      </w:pPr>
    </w:p>
    <w:p w14:paraId="1F136417" w14:textId="0EFCD7F6" w:rsidR="00AE2F7D" w:rsidRPr="00B4182C" w:rsidRDefault="00200892" w:rsidP="000762B0">
      <w:pPr>
        <w:widowControl w:val="0"/>
        <w:suppressAutoHyphens/>
        <w:spacing w:before="60" w:after="60"/>
        <w:ind w:left="426" w:hanging="1"/>
        <w:rPr>
          <w:rFonts w:ascii="Frutiger Next for EVN Light" w:hAnsi="Frutiger Next for EVN Light"/>
          <w:b/>
          <w:sz w:val="20"/>
          <w:szCs w:val="20"/>
          <w:lang w:eastAsia="de-AT"/>
        </w:rPr>
      </w:pPr>
      <w:r w:rsidRPr="00B4182C">
        <w:rPr>
          <w:rFonts w:ascii="Frutiger Next for EVN Light" w:hAnsi="Frutiger Next for EVN Light"/>
          <w:b/>
          <w:sz w:val="20"/>
          <w:szCs w:val="20"/>
          <w:lang w:eastAsia="de-AT"/>
        </w:rPr>
        <w:t>3</w:t>
      </w:r>
      <w:r w:rsidR="00AE2F7D" w:rsidRPr="00B4182C">
        <w:rPr>
          <w:rFonts w:ascii="Frutiger Next for EVN Light" w:hAnsi="Frutiger Next for EVN Light"/>
          <w:b/>
          <w:sz w:val="20"/>
          <w:szCs w:val="20"/>
          <w:lang w:eastAsia="de-AT"/>
        </w:rPr>
        <w:t xml:space="preserve">. </w:t>
      </w:r>
      <w:r w:rsidR="0053701A" w:rsidRPr="00B4182C">
        <w:rPr>
          <w:rFonts w:ascii="Frutiger Next for EVN Light" w:hAnsi="Frutiger Next for EVN Light"/>
          <w:b/>
          <w:sz w:val="20"/>
          <w:szCs w:val="20"/>
          <w:lang w:eastAsia="de-AT"/>
        </w:rPr>
        <w:t>Гаранци</w:t>
      </w:r>
      <w:r w:rsidR="007157C0" w:rsidRPr="00B4182C">
        <w:rPr>
          <w:rFonts w:ascii="Frutiger Next for EVN Light" w:hAnsi="Frutiger Next for EVN Light"/>
          <w:b/>
          <w:sz w:val="20"/>
          <w:szCs w:val="20"/>
          <w:lang w:eastAsia="de-AT"/>
        </w:rPr>
        <w:t>я</w:t>
      </w:r>
      <w:r w:rsidR="00AE2F7D" w:rsidRPr="00B4182C">
        <w:rPr>
          <w:rFonts w:ascii="Frutiger Next for EVN Light" w:hAnsi="Frutiger Next for EVN Light"/>
          <w:b/>
          <w:sz w:val="20"/>
          <w:szCs w:val="20"/>
          <w:lang w:eastAsia="de-AT"/>
        </w:rPr>
        <w:t>:</w:t>
      </w:r>
    </w:p>
    <w:p w14:paraId="45F37CFA" w14:textId="53391760" w:rsidR="007F5375" w:rsidRPr="00B4182C" w:rsidRDefault="0053701A" w:rsidP="000762B0">
      <w:pPr>
        <w:spacing w:before="0" w:after="0"/>
        <w:ind w:left="426" w:hanging="1"/>
        <w:rPr>
          <w:rFonts w:ascii="Frutiger Next for EVN Light" w:hAnsi="Frutiger Next for EVN Light"/>
          <w:sz w:val="20"/>
          <w:szCs w:val="20"/>
        </w:rPr>
      </w:pPr>
      <w:r w:rsidRPr="00B4182C">
        <w:rPr>
          <w:rFonts w:ascii="Frutiger Next for EVN Light" w:eastAsiaTheme="minorHAnsi" w:hAnsi="Frutiger Next for EVN Light" w:cstheme="minorBidi"/>
          <w:sz w:val="20"/>
          <w:szCs w:val="20"/>
          <w:lang w:eastAsia="en-US"/>
        </w:rPr>
        <w:t xml:space="preserve">Гаранционният срок на доставените модули е </w:t>
      </w:r>
      <w:r w:rsidR="007157C0" w:rsidRPr="00B4182C">
        <w:rPr>
          <w:rFonts w:ascii="Frutiger Next for EVN Light" w:eastAsiaTheme="minorHAnsi" w:hAnsi="Frutiger Next for EVN Light" w:cstheme="minorBidi"/>
          <w:sz w:val="20"/>
          <w:szCs w:val="20"/>
          <w:lang w:eastAsia="en-US"/>
        </w:rPr>
        <w:t>……</w:t>
      </w:r>
      <w:r w:rsidRPr="00B4182C">
        <w:rPr>
          <w:rFonts w:ascii="Frutiger Next for EVN Light" w:eastAsiaTheme="minorHAnsi" w:hAnsi="Frutiger Next for EVN Light" w:cstheme="minorBidi"/>
          <w:sz w:val="20"/>
          <w:szCs w:val="20"/>
          <w:lang w:eastAsia="en-US"/>
        </w:rPr>
        <w:t>………….</w:t>
      </w:r>
      <w:r w:rsidR="007157C0" w:rsidRPr="00B4182C">
        <w:rPr>
          <w:rFonts w:ascii="Frutiger Next for EVN Light" w:eastAsiaTheme="minorHAnsi" w:hAnsi="Frutiger Next for EVN Light" w:cstheme="minorBidi"/>
          <w:sz w:val="20"/>
          <w:szCs w:val="20"/>
          <w:lang w:eastAsia="en-US"/>
        </w:rPr>
        <w:t xml:space="preserve">  (не по-малко от 36) месеца, считано от датата на приемо-предавателния протокол за извършена доставка. </w:t>
      </w:r>
    </w:p>
    <w:p w14:paraId="207CC36C" w14:textId="3844D862" w:rsidR="00D210A2" w:rsidRPr="00B4182C" w:rsidRDefault="0053701A" w:rsidP="000762B0">
      <w:pPr>
        <w:suppressAutoHyphens/>
        <w:spacing w:before="0" w:after="0"/>
        <w:ind w:left="426" w:hanging="1"/>
        <w:rPr>
          <w:rFonts w:ascii="Frutiger Next for EVN Light" w:eastAsia="Calibri" w:hAnsi="Frutiger Next for EVN Light"/>
          <w:bCs/>
          <w:sz w:val="20"/>
          <w:szCs w:val="20"/>
          <w:lang w:eastAsia="ar-SA"/>
        </w:rPr>
      </w:pPr>
      <w:r w:rsidRPr="00B4182C">
        <w:rPr>
          <w:rFonts w:ascii="Frutiger Next for EVN Light" w:eastAsia="Calibri" w:hAnsi="Frutiger Next for EVN Light"/>
          <w:bCs/>
          <w:sz w:val="20"/>
          <w:szCs w:val="20"/>
          <w:lang w:eastAsia="ar-SA"/>
        </w:rPr>
        <w:t xml:space="preserve">Гаранционният срок </w:t>
      </w:r>
      <w:r w:rsidR="00895363" w:rsidRPr="00B4182C">
        <w:rPr>
          <w:rFonts w:ascii="Frutiger Next for EVN Light" w:eastAsia="Calibri" w:hAnsi="Frutiger Next for EVN Light"/>
          <w:bCs/>
          <w:sz w:val="20"/>
          <w:szCs w:val="20"/>
          <w:lang w:eastAsia="ar-SA"/>
        </w:rPr>
        <w:t>по настоящата точка</w:t>
      </w:r>
      <w:r w:rsidRPr="00B4182C">
        <w:rPr>
          <w:rFonts w:ascii="Frutiger Next for EVN Light" w:eastAsia="Calibri" w:hAnsi="Frutiger Next for EVN Light"/>
          <w:bCs/>
          <w:sz w:val="20"/>
          <w:szCs w:val="20"/>
          <w:lang w:eastAsia="ar-SA"/>
        </w:rPr>
        <w:t xml:space="preserve">, </w:t>
      </w:r>
      <w:r w:rsidR="0017301D" w:rsidRPr="00B4182C">
        <w:rPr>
          <w:rFonts w:ascii="Frutiger Next for EVN Light" w:eastAsia="Calibri" w:hAnsi="Frutiger Next for EVN Light"/>
          <w:bCs/>
          <w:sz w:val="20"/>
          <w:szCs w:val="20"/>
          <w:lang w:eastAsia="ar-SA"/>
        </w:rPr>
        <w:t>продължава да тече включително</w:t>
      </w:r>
      <w:r w:rsidR="00D210A2" w:rsidRPr="00B4182C">
        <w:rPr>
          <w:rFonts w:ascii="Frutiger Next for EVN Light" w:eastAsia="Calibri" w:hAnsi="Frutiger Next for EVN Light"/>
          <w:bCs/>
          <w:sz w:val="20"/>
          <w:szCs w:val="20"/>
          <w:lang w:eastAsia="ar-SA"/>
        </w:rPr>
        <w:t xml:space="preserve"> и </w:t>
      </w:r>
      <w:r w:rsidR="00895363" w:rsidRPr="00B4182C">
        <w:rPr>
          <w:rFonts w:ascii="Frutiger Next for EVN Light" w:eastAsia="Calibri" w:hAnsi="Frutiger Next for EVN Light"/>
          <w:bCs/>
          <w:sz w:val="20"/>
          <w:szCs w:val="20"/>
          <w:lang w:eastAsia="ar-SA"/>
        </w:rPr>
        <w:t>след изтичане срока на договора</w:t>
      </w:r>
      <w:r w:rsidR="0098090F" w:rsidRPr="00B4182C">
        <w:rPr>
          <w:rFonts w:ascii="Frutiger Next for EVN Light" w:eastAsia="Calibri" w:hAnsi="Frutiger Next for EVN Light"/>
          <w:bCs/>
          <w:sz w:val="20"/>
          <w:szCs w:val="20"/>
          <w:lang w:eastAsia="ar-SA"/>
        </w:rPr>
        <w:t xml:space="preserve">, до изтичане на </w:t>
      </w:r>
      <w:r w:rsidR="0098090F" w:rsidRPr="00B4182C">
        <w:rPr>
          <w:rFonts w:ascii="Frutiger Next for EVN Light" w:eastAsiaTheme="minorHAnsi" w:hAnsi="Frutiger Next for EVN Light" w:cstheme="minorBidi"/>
          <w:sz w:val="20"/>
          <w:szCs w:val="20"/>
          <w:lang w:eastAsia="en-US"/>
        </w:rPr>
        <w:t>гаранционните задължения.</w:t>
      </w:r>
    </w:p>
    <w:p w14:paraId="269D2458" w14:textId="425A0EAD" w:rsidR="007E1F11" w:rsidRPr="00A21F6D" w:rsidRDefault="007E1F11" w:rsidP="00A21F6D">
      <w:pPr>
        <w:widowControl w:val="0"/>
        <w:suppressAutoHyphens/>
        <w:spacing w:before="60" w:after="0"/>
        <w:ind w:firstLine="0"/>
        <w:rPr>
          <w:rFonts w:ascii="Frutiger Next for EVN Light" w:hAnsi="Frutiger Next for EVN Light"/>
          <w:sz w:val="20"/>
          <w:szCs w:val="20"/>
          <w:lang w:eastAsia="de-AT"/>
        </w:rPr>
      </w:pPr>
    </w:p>
    <w:p w14:paraId="468CD3D9" w14:textId="6E537CDF" w:rsidR="00B941D6" w:rsidRPr="00A21F6D" w:rsidRDefault="00EB1628" w:rsidP="00394D30">
      <w:pPr>
        <w:widowControl w:val="0"/>
        <w:suppressAutoHyphens/>
        <w:spacing w:before="60" w:after="0"/>
        <w:ind w:left="426" w:hanging="1"/>
        <w:rPr>
          <w:rFonts w:ascii="Frutiger Next for EVN Light" w:hAnsi="Frutiger Next for EVN Light"/>
          <w:b/>
          <w:strike/>
          <w:kern w:val="1"/>
          <w:sz w:val="20"/>
          <w:szCs w:val="20"/>
          <w:lang w:eastAsia="hi-IN" w:bidi="hi-IN"/>
        </w:rPr>
      </w:pPr>
      <w:r w:rsidRPr="00A21F6D">
        <w:rPr>
          <w:rFonts w:ascii="Frutiger Next for EVN Light" w:hAnsi="Frutiger Next for EVN Light"/>
          <w:b/>
          <w:sz w:val="20"/>
          <w:szCs w:val="20"/>
          <w:lang w:eastAsia="de-AT"/>
        </w:rPr>
        <w:t>4</w:t>
      </w:r>
      <w:r w:rsidR="001D36CA" w:rsidRPr="00A21F6D">
        <w:rPr>
          <w:rFonts w:ascii="Frutiger Next for EVN Light" w:hAnsi="Frutiger Next for EVN Light"/>
          <w:b/>
          <w:sz w:val="20"/>
          <w:szCs w:val="20"/>
          <w:lang w:eastAsia="de-AT"/>
        </w:rPr>
        <w:t>.Информация за п</w:t>
      </w:r>
      <w:r w:rsidR="00141B14" w:rsidRPr="00A21F6D">
        <w:rPr>
          <w:rFonts w:ascii="Frutiger Next for EVN Light" w:hAnsi="Frutiger Next for EVN Light"/>
          <w:b/>
          <w:kern w:val="1"/>
          <w:sz w:val="20"/>
          <w:szCs w:val="20"/>
          <w:lang w:eastAsia="hi-IN" w:bidi="hi-IN"/>
        </w:rPr>
        <w:t>редлаганите модули</w:t>
      </w:r>
      <w:r w:rsidR="001D36CA" w:rsidRPr="00A21F6D">
        <w:rPr>
          <w:rFonts w:ascii="Frutiger Next for EVN Light" w:hAnsi="Frutiger Next for EVN Light"/>
          <w:b/>
          <w:kern w:val="1"/>
          <w:sz w:val="20"/>
          <w:szCs w:val="20"/>
          <w:lang w:eastAsia="hi-IN" w:bidi="hi-IN"/>
        </w:rPr>
        <w:t xml:space="preserve"> в съответствие с техническата спецификация</w:t>
      </w:r>
      <w:r w:rsidR="00B941D6" w:rsidRPr="00A21F6D">
        <w:rPr>
          <w:rFonts w:ascii="Frutiger Next for EVN Light" w:hAnsi="Frutiger Next for EVN Light"/>
          <w:b/>
          <w:kern w:val="1"/>
          <w:sz w:val="20"/>
          <w:szCs w:val="20"/>
          <w:lang w:eastAsia="hi-IN" w:bidi="hi-IN"/>
        </w:rPr>
        <w:t>:</w:t>
      </w:r>
      <w:r w:rsidR="00931B32" w:rsidRPr="00A21F6D">
        <w:rPr>
          <w:rStyle w:val="FootnoteReference"/>
          <w:rFonts w:ascii="Frutiger Next for EVN Light" w:hAnsi="Frutiger Next for EVN Light"/>
          <w:b/>
          <w:kern w:val="1"/>
          <w:sz w:val="20"/>
          <w:szCs w:val="20"/>
          <w:lang w:eastAsia="hi-IN" w:bidi="hi-IN"/>
        </w:rPr>
        <w:t xml:space="preserve"> </w:t>
      </w:r>
    </w:p>
    <w:p w14:paraId="75BEE930" w14:textId="2F1754CE" w:rsidR="00EF6B1A" w:rsidRPr="00A21F6D" w:rsidRDefault="00EB1628" w:rsidP="005E52D4">
      <w:pPr>
        <w:widowControl w:val="0"/>
        <w:pBdr>
          <w:between w:val="dotted" w:sz="4" w:space="1" w:color="auto"/>
        </w:pBdr>
        <w:suppressAutoHyphens/>
        <w:spacing w:before="0" w:after="0"/>
        <w:ind w:left="426" w:hanging="1"/>
        <w:rPr>
          <w:rFonts w:ascii="Frutiger Next for EVN Light" w:eastAsiaTheme="minorHAnsi" w:hAnsi="Frutiger Next for EVN Light"/>
          <w:sz w:val="20"/>
          <w:szCs w:val="20"/>
          <w:lang w:eastAsia="en-US"/>
        </w:rPr>
      </w:pPr>
      <w:r w:rsidRPr="00A21F6D">
        <w:rPr>
          <w:rFonts w:ascii="Frutiger Next for EVN Light" w:hAnsi="Frutiger Next for EVN Light"/>
          <w:strike/>
          <w:kern w:val="1"/>
          <w:sz w:val="20"/>
          <w:szCs w:val="20"/>
          <w:lang w:eastAsia="hi-IN" w:bidi="hi-IN"/>
        </w:rPr>
        <w:tab/>
      </w:r>
      <w:r w:rsidR="00EF6B1A" w:rsidRPr="00A21F6D">
        <w:rPr>
          <w:rFonts w:ascii="Frutiger Next for EVN Light" w:eastAsiaTheme="minorHAnsi" w:hAnsi="Frutiger Next for EVN Light"/>
          <w:sz w:val="20"/>
          <w:szCs w:val="20"/>
          <w:lang w:eastAsia="en-US"/>
        </w:rPr>
        <w:t xml:space="preserve">Настоящото техническо предложение ще се счита за изпълняващо изискванията на възложителя, в случай че </w:t>
      </w:r>
      <w:r w:rsidR="00082E69" w:rsidRPr="00A21F6D">
        <w:rPr>
          <w:rFonts w:ascii="Frutiger Next for EVN Light" w:eastAsiaTheme="minorHAnsi" w:hAnsi="Frutiger Next for EVN Light"/>
          <w:sz w:val="20"/>
          <w:szCs w:val="20"/>
          <w:lang w:eastAsia="en-US"/>
        </w:rPr>
        <w:t>в</w:t>
      </w:r>
      <w:r w:rsidR="009E0DC0" w:rsidRPr="00A21F6D">
        <w:rPr>
          <w:rFonts w:ascii="Frutiger Next for EVN Light" w:eastAsiaTheme="minorHAnsi" w:hAnsi="Frutiger Next for EVN Light"/>
          <w:sz w:val="20"/>
          <w:szCs w:val="20"/>
          <w:lang w:eastAsia="en-US"/>
        </w:rPr>
        <w:t>сички от п</w:t>
      </w:r>
      <w:r w:rsidR="0017301D" w:rsidRPr="00A21F6D">
        <w:rPr>
          <w:rFonts w:ascii="Frutiger Next for EVN Light" w:eastAsiaTheme="minorHAnsi" w:hAnsi="Frutiger Next for EVN Light"/>
          <w:sz w:val="20"/>
          <w:szCs w:val="20"/>
          <w:lang w:eastAsia="en-US"/>
        </w:rPr>
        <w:t>редложените модули</w:t>
      </w:r>
      <w:r w:rsidR="00EF6B1A" w:rsidRPr="00A21F6D">
        <w:rPr>
          <w:rFonts w:ascii="Frutiger Next for EVN Light" w:eastAsiaTheme="minorHAnsi" w:hAnsi="Frutiger Next for EVN Light"/>
          <w:sz w:val="20"/>
          <w:szCs w:val="20"/>
          <w:lang w:eastAsia="en-US"/>
        </w:rPr>
        <w:t xml:space="preserve"> са </w:t>
      </w:r>
      <w:r w:rsidR="005E52D4">
        <w:rPr>
          <w:rFonts w:ascii="Frutiger Next for EVN Light" w:eastAsiaTheme="minorHAnsi" w:hAnsi="Frutiger Next for EVN Light"/>
          <w:sz w:val="20"/>
          <w:szCs w:val="20"/>
          <w:lang w:eastAsia="en-US"/>
        </w:rPr>
        <w:t xml:space="preserve">от един и същи производител, </w:t>
      </w:r>
      <w:r w:rsidR="00082E69" w:rsidRPr="00A21F6D">
        <w:rPr>
          <w:rFonts w:ascii="Frutiger Next for EVN Light" w:eastAsiaTheme="minorHAnsi" w:hAnsi="Frutiger Next for EVN Light"/>
          <w:sz w:val="20"/>
          <w:szCs w:val="20"/>
          <w:lang w:eastAsia="en-US"/>
        </w:rPr>
        <w:t xml:space="preserve">са </w:t>
      </w:r>
      <w:r w:rsidR="00EF6B1A" w:rsidRPr="00A21F6D">
        <w:rPr>
          <w:rFonts w:ascii="Frutiger Next for EVN Light" w:eastAsiaTheme="minorHAnsi" w:hAnsi="Frutiger Next for EVN Light"/>
          <w:sz w:val="20"/>
          <w:szCs w:val="20"/>
          <w:lang w:eastAsia="en-US"/>
        </w:rPr>
        <w:t>с характеристики и с технически параметри, попадащи в обхвата на изискуемите в техническата спецификация</w:t>
      </w:r>
      <w:r w:rsidR="00394D30" w:rsidRPr="00A21F6D">
        <w:rPr>
          <w:rFonts w:ascii="Frutiger Next for EVN Light" w:eastAsiaTheme="minorHAnsi" w:hAnsi="Frutiger Next for EVN Light"/>
          <w:sz w:val="20"/>
          <w:szCs w:val="20"/>
          <w:lang w:eastAsia="en-US"/>
        </w:rPr>
        <w:t xml:space="preserve"> по поръчката</w:t>
      </w:r>
      <w:r w:rsidR="00EF6B1A" w:rsidRPr="00A21F6D">
        <w:rPr>
          <w:rFonts w:ascii="Frutiger Next for EVN Light" w:eastAsiaTheme="minorHAnsi" w:hAnsi="Frutiger Next for EVN Light"/>
          <w:sz w:val="20"/>
          <w:szCs w:val="20"/>
          <w:lang w:eastAsia="en-US"/>
        </w:rPr>
        <w:t xml:space="preserve"> технически параметри или с </w:t>
      </w:r>
      <w:r w:rsidR="005E52D4">
        <w:rPr>
          <w:rFonts w:ascii="Frutiger Next for EVN Light" w:eastAsiaTheme="minorHAnsi" w:hAnsi="Frutiger Next for EVN Light"/>
          <w:sz w:val="20"/>
          <w:szCs w:val="20"/>
          <w:lang w:eastAsia="en-US"/>
        </w:rPr>
        <w:t xml:space="preserve">по-добри от тези характеристики, както и са </w:t>
      </w:r>
      <w:r w:rsidR="005E52D4" w:rsidRPr="005E52D4">
        <w:rPr>
          <w:rFonts w:ascii="Frutiger Next for EVN Light" w:eastAsiaTheme="minorHAnsi" w:hAnsi="Frutiger Next for EVN Light"/>
          <w:sz w:val="20"/>
          <w:szCs w:val="20"/>
          <w:lang w:eastAsia="en-US"/>
        </w:rPr>
        <w:t>съвместими с функциониращата в момента при Възложителя система</w:t>
      </w:r>
      <w:r w:rsidR="005E52D4">
        <w:rPr>
          <w:rFonts w:ascii="Frutiger Next for EVN Light" w:eastAsiaTheme="minorHAnsi" w:hAnsi="Frutiger Next for EVN Light"/>
          <w:sz w:val="20"/>
          <w:szCs w:val="20"/>
          <w:lang w:eastAsia="en-US"/>
        </w:rPr>
        <w:t xml:space="preserve"> за телеуправление (</w:t>
      </w:r>
      <w:r w:rsidR="005E52D4" w:rsidRPr="005E52D4">
        <w:rPr>
          <w:rFonts w:ascii="Frutiger Next for EVN Light" w:eastAsiaTheme="minorHAnsi" w:hAnsi="Frutiger Next for EVN Light"/>
          <w:sz w:val="20"/>
          <w:szCs w:val="20"/>
          <w:lang w:eastAsia="en-US"/>
        </w:rPr>
        <w:t>SCADА</w:t>
      </w:r>
      <w:r w:rsidR="005E52D4">
        <w:rPr>
          <w:rFonts w:ascii="Frutiger Next for EVN Light" w:eastAsiaTheme="minorHAnsi" w:hAnsi="Frutiger Next for EVN Light"/>
          <w:sz w:val="20"/>
          <w:szCs w:val="20"/>
          <w:lang w:eastAsia="en-US"/>
        </w:rPr>
        <w:t xml:space="preserve">). </w:t>
      </w:r>
      <w:r w:rsidR="005E52D4" w:rsidRPr="005E52D4">
        <w:rPr>
          <w:rFonts w:ascii="Frutiger Next for EVN Light" w:eastAsiaTheme="minorHAnsi" w:hAnsi="Frutiger Next for EVN Light"/>
          <w:sz w:val="20"/>
          <w:szCs w:val="20"/>
          <w:lang w:eastAsia="en-US"/>
        </w:rPr>
        <w:t>В слу</w:t>
      </w:r>
      <w:r w:rsidR="005E52D4">
        <w:rPr>
          <w:rFonts w:ascii="Frutiger Next for EVN Light" w:eastAsiaTheme="minorHAnsi" w:hAnsi="Frutiger Next for EVN Light"/>
          <w:sz w:val="20"/>
          <w:szCs w:val="20"/>
          <w:lang w:eastAsia="en-US"/>
        </w:rPr>
        <w:t xml:space="preserve">чай на предлагане на еквивалентни модули, </w:t>
      </w:r>
      <w:r w:rsidR="00633BDC">
        <w:rPr>
          <w:rFonts w:ascii="Frutiger Next for EVN Light" w:eastAsiaTheme="minorHAnsi" w:hAnsi="Frutiger Next for EVN Light"/>
          <w:sz w:val="20"/>
          <w:szCs w:val="20"/>
          <w:lang w:eastAsia="en-US"/>
        </w:rPr>
        <w:t xml:space="preserve"> </w:t>
      </w:r>
      <w:r w:rsidR="005E52D4">
        <w:rPr>
          <w:rFonts w:ascii="Frutiger Next for EVN Light" w:eastAsiaTheme="minorHAnsi" w:hAnsi="Frutiger Next for EVN Light"/>
          <w:sz w:val="20"/>
          <w:szCs w:val="20"/>
          <w:lang w:eastAsia="en-US"/>
        </w:rPr>
        <w:t xml:space="preserve">различни от </w:t>
      </w:r>
      <w:r w:rsidR="00633BDC">
        <w:rPr>
          <w:rFonts w:ascii="Frutiger Next for EVN Light" w:eastAsiaTheme="minorHAnsi" w:hAnsi="Frutiger Next for EVN Light"/>
          <w:sz w:val="20"/>
          <w:szCs w:val="20"/>
          <w:lang w:eastAsia="en-US"/>
        </w:rPr>
        <w:t xml:space="preserve">изброените в образеца на ценовото предложение, </w:t>
      </w:r>
      <w:r w:rsidR="005E52D4" w:rsidRPr="005E52D4">
        <w:rPr>
          <w:rFonts w:ascii="Frutiger Next for EVN Light" w:eastAsiaTheme="minorHAnsi" w:hAnsi="Frutiger Next for EVN Light"/>
          <w:sz w:val="20"/>
          <w:szCs w:val="20"/>
          <w:lang w:eastAsia="en-US"/>
        </w:rPr>
        <w:t>то всеки участник следва да представи към техническото си предложение и функционираща мостра за всеки един отделен компонент/модул, придружена от сертификат и/или техническа спецификация, с подробно посочени конкретните технически пара</w:t>
      </w:r>
      <w:r w:rsidR="005E52D4">
        <w:rPr>
          <w:rFonts w:ascii="Frutiger Next for EVN Light" w:eastAsiaTheme="minorHAnsi" w:hAnsi="Frutiger Next for EVN Light"/>
          <w:sz w:val="20"/>
          <w:szCs w:val="20"/>
          <w:lang w:eastAsia="en-US"/>
        </w:rPr>
        <w:t xml:space="preserve">метри на съответния компонент. </w:t>
      </w:r>
      <w:r w:rsidR="005E52D4" w:rsidRPr="005E52D4">
        <w:rPr>
          <w:rFonts w:ascii="Frutiger Next for EVN Light" w:eastAsiaTheme="minorHAnsi" w:hAnsi="Frutiger Next for EVN Light"/>
          <w:sz w:val="20"/>
          <w:szCs w:val="20"/>
          <w:lang w:eastAsia="en-US"/>
        </w:rPr>
        <w:t>С предоставените мостри ще бъдат проведени функционални тестове за пригодност, респективно за съвместимост с функциониращата при Възложителя система за телеуправление, като посредством тях бъде доказана съвместимостта със системата за телеуправление на Възложителя. При провеждането на функционалните тестове ще бъдат поканени да присъстват и представители на участника, след провеждането им резултатите ще бъдат отразени в двустранно-подписан констативен протокол. Задължително изискване за допускане на даден участник до по-нататъшно участие в процедурата, е резултатите от проведените тестове при еквивалентни предложения да гарантират пълната съвместимост със системата за телеуправление на Възложителя, при всички от предлаганите еквивалентни хардуерни компоненти. В случай че се установят каквито и да е несъответствия или забележки при функционирането на еквивалентните хардуерни компоненти, то съответния участник ще се отстранява от по-нататъшно участие в процедурата.</w:t>
      </w:r>
    </w:p>
    <w:p w14:paraId="26C16AC6" w14:textId="4C43D719" w:rsidR="0027421D" w:rsidRPr="00A21F6D" w:rsidRDefault="0027421D" w:rsidP="0027421D">
      <w:pPr>
        <w:spacing w:after="60"/>
        <w:rPr>
          <w:rFonts w:ascii="Frutiger Next for EVN Light" w:eastAsiaTheme="minorHAnsi" w:hAnsi="Frutiger Next for EVN Light"/>
          <w:sz w:val="20"/>
          <w:szCs w:val="20"/>
          <w:lang w:eastAsia="en-US"/>
        </w:rPr>
      </w:pPr>
    </w:p>
    <w:p w14:paraId="619FABC1" w14:textId="4AB4AEE7" w:rsidR="0027421D" w:rsidRDefault="0027421D" w:rsidP="0027421D">
      <w:pPr>
        <w:spacing w:after="60"/>
        <w:rPr>
          <w:rFonts w:ascii="Frutiger Next for EVN Light" w:eastAsiaTheme="minorHAnsi" w:hAnsi="Frutiger Next for EVN Light"/>
          <w:sz w:val="20"/>
          <w:szCs w:val="20"/>
          <w:lang w:eastAsia="en-US"/>
        </w:rPr>
      </w:pPr>
    </w:p>
    <w:p w14:paraId="10A6B7BA" w14:textId="77777777" w:rsidR="00507380" w:rsidRPr="00A21F6D" w:rsidRDefault="00507380" w:rsidP="0027421D">
      <w:pPr>
        <w:spacing w:after="60"/>
        <w:rPr>
          <w:rFonts w:ascii="Frutiger Next for EVN Light" w:eastAsiaTheme="minorHAnsi" w:hAnsi="Frutiger Next for EVN Light"/>
          <w:sz w:val="20"/>
          <w:szCs w:val="20"/>
          <w:lang w:eastAsia="en-US"/>
        </w:rPr>
      </w:pPr>
    </w:p>
    <w:p w14:paraId="10E12608" w14:textId="30D7D560" w:rsidR="007E1F11" w:rsidRPr="00A21F6D" w:rsidRDefault="007E1F11" w:rsidP="007E1F11">
      <w:pPr>
        <w:spacing w:after="60"/>
        <w:ind w:left="426" w:hanging="1"/>
        <w:jc w:val="left"/>
        <w:rPr>
          <w:rFonts w:ascii="Frutiger Next for EVN Light" w:eastAsiaTheme="minorHAnsi" w:hAnsi="Frutiger Next for EVN Light"/>
          <w:i/>
          <w:sz w:val="20"/>
          <w:szCs w:val="20"/>
          <w:lang w:eastAsia="en-US"/>
        </w:rPr>
      </w:pPr>
      <w:r w:rsidRPr="00A21F6D">
        <w:rPr>
          <w:rFonts w:ascii="Frutiger Next for EVN Light" w:eastAsiaTheme="minorHAnsi" w:hAnsi="Frutiger Next for EVN Light"/>
          <w:i/>
          <w:sz w:val="20"/>
          <w:szCs w:val="20"/>
          <w:lang w:eastAsia="en-US"/>
        </w:rPr>
        <w:t>Дата.................                                              УЧАСТНИК: ………………........………</w:t>
      </w:r>
    </w:p>
    <w:p w14:paraId="2FF3CE9B" w14:textId="287CAE77" w:rsidR="007E1F11" w:rsidRPr="00A21F6D" w:rsidRDefault="007E1F11" w:rsidP="007E1F11">
      <w:pPr>
        <w:spacing w:after="60"/>
        <w:ind w:left="426" w:hanging="1"/>
        <w:jc w:val="left"/>
        <w:rPr>
          <w:rFonts w:ascii="Frutiger Next for EVN Light" w:eastAsiaTheme="minorHAnsi" w:hAnsi="Frutiger Next for EVN Light"/>
          <w:i/>
          <w:sz w:val="20"/>
          <w:szCs w:val="20"/>
          <w:lang w:eastAsia="en-US"/>
        </w:rPr>
      </w:pPr>
      <w:r w:rsidRPr="00A21F6D">
        <w:rPr>
          <w:rFonts w:ascii="Frutiger Next for EVN Light" w:eastAsiaTheme="minorHAnsi" w:hAnsi="Frutiger Next for EVN Light"/>
          <w:i/>
          <w:sz w:val="20"/>
          <w:szCs w:val="20"/>
          <w:lang w:eastAsia="en-US"/>
        </w:rPr>
        <w:t xml:space="preserve">                                                                                           (подпис и печат)                                                             </w:t>
      </w:r>
    </w:p>
    <w:p w14:paraId="077A64D7" w14:textId="496B4350" w:rsidR="0027421D" w:rsidRDefault="0027421D" w:rsidP="000762B0">
      <w:pPr>
        <w:spacing w:after="60"/>
        <w:ind w:left="426" w:hanging="1"/>
        <w:jc w:val="left"/>
        <w:rPr>
          <w:rFonts w:ascii="Frutiger Next for EVN Light" w:eastAsiaTheme="minorHAnsi" w:hAnsi="Frutiger Next for EVN Light"/>
          <w:b/>
          <w:i/>
          <w:sz w:val="20"/>
          <w:szCs w:val="20"/>
          <w:lang w:eastAsia="en-US"/>
        </w:rPr>
      </w:pPr>
    </w:p>
    <w:p w14:paraId="33022B5B" w14:textId="5AC99EEE" w:rsidR="00507380" w:rsidRDefault="00507380" w:rsidP="000762B0">
      <w:pPr>
        <w:spacing w:after="60"/>
        <w:ind w:left="426" w:hanging="1"/>
        <w:jc w:val="left"/>
        <w:rPr>
          <w:rFonts w:ascii="Frutiger Next for EVN Light" w:eastAsiaTheme="minorHAnsi" w:hAnsi="Frutiger Next for EVN Light"/>
          <w:b/>
          <w:i/>
          <w:sz w:val="20"/>
          <w:szCs w:val="20"/>
          <w:lang w:eastAsia="en-US"/>
        </w:rPr>
      </w:pPr>
    </w:p>
    <w:p w14:paraId="03E2FEC2" w14:textId="1CE2C3C0" w:rsidR="00507380" w:rsidRDefault="00507380" w:rsidP="000762B0">
      <w:pPr>
        <w:spacing w:after="60"/>
        <w:ind w:left="426" w:hanging="1"/>
        <w:jc w:val="left"/>
        <w:rPr>
          <w:rFonts w:ascii="Frutiger Next for EVN Light" w:eastAsiaTheme="minorHAnsi" w:hAnsi="Frutiger Next for EVN Light"/>
          <w:b/>
          <w:i/>
          <w:sz w:val="20"/>
          <w:szCs w:val="20"/>
          <w:lang w:eastAsia="en-US"/>
        </w:rPr>
      </w:pPr>
    </w:p>
    <w:p w14:paraId="4E3DD1B0" w14:textId="04EBAB6E" w:rsidR="00507380" w:rsidRDefault="00507380" w:rsidP="000762B0">
      <w:pPr>
        <w:spacing w:after="60"/>
        <w:ind w:left="426" w:hanging="1"/>
        <w:jc w:val="left"/>
        <w:rPr>
          <w:rFonts w:ascii="Frutiger Next for EVN Light" w:eastAsiaTheme="minorHAnsi" w:hAnsi="Frutiger Next for EVN Light"/>
          <w:b/>
          <w:i/>
          <w:sz w:val="20"/>
          <w:szCs w:val="20"/>
          <w:lang w:eastAsia="en-US"/>
        </w:rPr>
      </w:pPr>
    </w:p>
    <w:p w14:paraId="601C58ED" w14:textId="68328F05" w:rsidR="00507380" w:rsidRDefault="00507380" w:rsidP="000762B0">
      <w:pPr>
        <w:spacing w:after="60"/>
        <w:ind w:left="426" w:hanging="1"/>
        <w:jc w:val="left"/>
        <w:rPr>
          <w:rFonts w:ascii="Frutiger Next for EVN Light" w:eastAsiaTheme="minorHAnsi" w:hAnsi="Frutiger Next for EVN Light"/>
          <w:b/>
          <w:i/>
          <w:sz w:val="20"/>
          <w:szCs w:val="20"/>
          <w:lang w:eastAsia="en-US"/>
        </w:rPr>
      </w:pPr>
    </w:p>
    <w:p w14:paraId="76A5A2C2" w14:textId="77777777" w:rsidR="00507380" w:rsidRPr="00A21F6D" w:rsidRDefault="00507380" w:rsidP="000762B0">
      <w:pPr>
        <w:spacing w:after="60"/>
        <w:ind w:left="426" w:hanging="1"/>
        <w:jc w:val="left"/>
        <w:rPr>
          <w:rFonts w:ascii="Frutiger Next for EVN Light" w:eastAsiaTheme="minorHAnsi" w:hAnsi="Frutiger Next for EVN Light"/>
          <w:b/>
          <w:i/>
          <w:sz w:val="20"/>
          <w:szCs w:val="20"/>
          <w:lang w:eastAsia="en-US"/>
        </w:rPr>
      </w:pPr>
    </w:p>
    <w:p w14:paraId="611FFD7A" w14:textId="4CE65C2C" w:rsidR="007A0801" w:rsidRPr="00A21F6D" w:rsidRDefault="00A21F6D" w:rsidP="000762B0">
      <w:pPr>
        <w:spacing w:after="60"/>
        <w:ind w:left="426" w:hanging="1"/>
        <w:jc w:val="left"/>
        <w:rPr>
          <w:rFonts w:ascii="Frutiger Next for EVN Light" w:eastAsiaTheme="minorHAnsi" w:hAnsi="Frutiger Next for EVN Light"/>
          <w:b/>
          <w:i/>
          <w:sz w:val="16"/>
          <w:szCs w:val="16"/>
          <w:lang w:eastAsia="en-US"/>
        </w:rPr>
      </w:pPr>
      <w:r w:rsidRPr="00A21F6D">
        <w:rPr>
          <w:rFonts w:ascii="Frutiger Next for EVN Light" w:eastAsiaTheme="minorHAnsi" w:hAnsi="Frutiger Next for EVN Light"/>
          <w:b/>
          <w:i/>
          <w:sz w:val="16"/>
          <w:szCs w:val="16"/>
          <w:lang w:eastAsia="en-US"/>
        </w:rPr>
        <w:t>З</w:t>
      </w:r>
      <w:r w:rsidR="007A0801" w:rsidRPr="00A21F6D">
        <w:rPr>
          <w:rFonts w:ascii="Frutiger Next for EVN Light" w:eastAsiaTheme="minorHAnsi" w:hAnsi="Frutiger Next for EVN Light"/>
          <w:b/>
          <w:i/>
          <w:sz w:val="16"/>
          <w:szCs w:val="16"/>
          <w:lang w:eastAsia="en-US"/>
        </w:rPr>
        <w:t>абележка:</w:t>
      </w:r>
    </w:p>
    <w:p w14:paraId="038EE9A0" w14:textId="2A1E0525" w:rsidR="006927D9" w:rsidRPr="00A21F6D" w:rsidRDefault="007A0801" w:rsidP="0027421D">
      <w:pPr>
        <w:ind w:left="426" w:hanging="1"/>
        <w:rPr>
          <w:rFonts w:ascii="Frutiger Next for EVN Light" w:hAnsi="Frutiger Next for EVN Light"/>
          <w:b/>
          <w:sz w:val="16"/>
          <w:szCs w:val="16"/>
        </w:rPr>
      </w:pPr>
      <w:bookmarkStart w:id="8" w:name="_GoBack"/>
      <w:bookmarkEnd w:id="8"/>
      <w:r w:rsidRPr="00A21F6D">
        <w:rPr>
          <w:rFonts w:ascii="Frutiger Next for EVN Light" w:eastAsiaTheme="minorHAnsi" w:hAnsi="Frutiger Next for EVN Light"/>
          <w:i/>
          <w:sz w:val="16"/>
          <w:szCs w:val="16"/>
          <w:lang w:eastAsia="en-US"/>
        </w:rPr>
        <w:t xml:space="preserve">Предлагането на </w:t>
      </w:r>
      <w:r w:rsidR="007F0BA3" w:rsidRPr="00A21F6D">
        <w:rPr>
          <w:rFonts w:ascii="Frutiger Next for EVN Light" w:eastAsiaTheme="minorHAnsi" w:hAnsi="Frutiger Next for EVN Light"/>
          <w:i/>
          <w:sz w:val="16"/>
          <w:szCs w:val="16"/>
          <w:lang w:eastAsia="en-US"/>
        </w:rPr>
        <w:t>модули</w:t>
      </w:r>
      <w:r w:rsidR="0027421D" w:rsidRPr="00A21F6D">
        <w:rPr>
          <w:rFonts w:ascii="Frutiger Next for EVN Light" w:eastAsiaTheme="minorHAnsi" w:hAnsi="Frutiger Next for EVN Light"/>
          <w:i/>
          <w:sz w:val="16"/>
          <w:szCs w:val="16"/>
          <w:lang w:eastAsia="en-US"/>
        </w:rPr>
        <w:t>, кои</w:t>
      </w:r>
      <w:r w:rsidRPr="00A21F6D">
        <w:rPr>
          <w:rFonts w:ascii="Frutiger Next for EVN Light" w:eastAsiaTheme="minorHAnsi" w:hAnsi="Frutiger Next for EVN Light"/>
          <w:i/>
          <w:sz w:val="16"/>
          <w:szCs w:val="16"/>
          <w:lang w:eastAsia="en-US"/>
        </w:rPr>
        <w:t>то не покрива</w:t>
      </w:r>
      <w:r w:rsidR="009E0DC0" w:rsidRPr="00A21F6D">
        <w:rPr>
          <w:rFonts w:ascii="Frutiger Next for EVN Light" w:eastAsiaTheme="minorHAnsi" w:hAnsi="Frutiger Next for EVN Light"/>
          <w:i/>
          <w:sz w:val="16"/>
          <w:szCs w:val="16"/>
          <w:lang w:eastAsia="en-US"/>
        </w:rPr>
        <w:t>т</w:t>
      </w:r>
      <w:r w:rsidRPr="00A21F6D">
        <w:rPr>
          <w:rFonts w:ascii="Frutiger Next for EVN Light" w:eastAsiaTheme="minorHAnsi" w:hAnsi="Frutiger Next for EVN Light"/>
          <w:i/>
          <w:sz w:val="16"/>
          <w:szCs w:val="16"/>
          <w:lang w:eastAsia="en-US"/>
        </w:rPr>
        <w:t xml:space="preserve"> технически характеристики, ще се счита за оферта, която не отговаря на предварително обявените условия за изпълнение на поръчката.</w:t>
      </w:r>
    </w:p>
    <w:sectPr w:rsidR="006927D9" w:rsidRPr="00A21F6D" w:rsidSect="007A080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134" w:bottom="851" w:left="1134" w:header="142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6136F9" w14:textId="77777777" w:rsidR="00F731E6" w:rsidRDefault="00F731E6" w:rsidP="00B6125F">
      <w:r>
        <w:separator/>
      </w:r>
    </w:p>
  </w:endnote>
  <w:endnote w:type="continuationSeparator" w:id="0">
    <w:p w14:paraId="08C5CD99" w14:textId="77777777" w:rsidR="00F731E6" w:rsidRDefault="00F731E6" w:rsidP="00B6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Next for EVN Light">
    <w:panose1 w:val="020B0303040204020203"/>
    <w:charset w:val="00"/>
    <w:family w:val="swiss"/>
    <w:notTrueType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CY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etter Gothic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Frutiger Next for EVN Light" w:hAnsi="Frutiger Next for EVN Light"/>
        <w:sz w:val="20"/>
        <w:szCs w:val="20"/>
      </w:rPr>
      <w:id w:val="-790982179"/>
      <w:docPartObj>
        <w:docPartGallery w:val="Page Numbers (Bottom of Page)"/>
        <w:docPartUnique/>
      </w:docPartObj>
    </w:sdtPr>
    <w:sdtEndPr/>
    <w:sdtContent>
      <w:sdt>
        <w:sdtPr>
          <w:rPr>
            <w:rFonts w:ascii="Frutiger Next for EVN Light" w:hAnsi="Frutiger Next for EVN Light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6D2E678" w14:textId="76B643CA" w:rsidR="00F731E6" w:rsidRPr="006144DC" w:rsidRDefault="00F731E6" w:rsidP="006144DC">
            <w:pPr>
              <w:pStyle w:val="Footer"/>
              <w:ind w:right="-427"/>
              <w:jc w:val="right"/>
              <w:rPr>
                <w:lang w:val="en-US"/>
              </w:rPr>
            </w:pPr>
            <w:r w:rsidRPr="006144DC">
              <w:rPr>
                <w:rFonts w:ascii="Frutiger Next for EVN Light" w:hAnsi="Frutiger Next for EVN Light"/>
                <w:b/>
                <w:sz w:val="14"/>
                <w:szCs w:val="14"/>
                <w:lang w:val="en-US"/>
              </w:rPr>
              <w:fldChar w:fldCharType="begin"/>
            </w:r>
            <w:r w:rsidRPr="006144DC">
              <w:rPr>
                <w:rFonts w:ascii="Frutiger Next for EVN Light" w:hAnsi="Frutiger Next for EVN Light"/>
                <w:b/>
                <w:sz w:val="14"/>
                <w:szCs w:val="14"/>
                <w:lang w:val="en-US"/>
              </w:rPr>
              <w:instrText xml:space="preserve"> PAGE   \* MERGEFORMAT </w:instrText>
            </w:r>
            <w:r w:rsidRPr="006144DC">
              <w:rPr>
                <w:rFonts w:ascii="Frutiger Next for EVN Light" w:hAnsi="Frutiger Next for EVN Light"/>
                <w:b/>
                <w:sz w:val="14"/>
                <w:szCs w:val="14"/>
                <w:lang w:val="en-US"/>
              </w:rPr>
              <w:fldChar w:fldCharType="separate"/>
            </w:r>
            <w:r w:rsidR="00B4182C">
              <w:rPr>
                <w:rFonts w:ascii="Frutiger Next for EVN Light" w:hAnsi="Frutiger Next for EVN Light"/>
                <w:b/>
                <w:noProof/>
                <w:sz w:val="14"/>
                <w:szCs w:val="14"/>
                <w:lang w:val="en-US"/>
              </w:rPr>
              <w:t>5</w:t>
            </w:r>
            <w:r w:rsidRPr="006144DC">
              <w:rPr>
                <w:rFonts w:ascii="Frutiger Next for EVN Light" w:hAnsi="Frutiger Next for EVN Light"/>
                <w:b/>
                <w:sz w:val="14"/>
                <w:szCs w:val="14"/>
                <w:lang w:val="en-US"/>
              </w:rPr>
              <w:fldChar w:fldCharType="end"/>
            </w:r>
            <w:r w:rsidRPr="006144DC">
              <w:rPr>
                <w:rFonts w:ascii="Frutiger Next for EVN Light" w:hAnsi="Frutiger Next for EVN Light"/>
                <w:b/>
                <w:sz w:val="14"/>
                <w:szCs w:val="14"/>
                <w:lang w:val="en-US"/>
              </w:rPr>
              <w:t>/</w:t>
            </w:r>
            <w:r w:rsidRPr="006144DC">
              <w:rPr>
                <w:rFonts w:ascii="Frutiger Next for EVN Light" w:hAnsi="Frutiger Next for EVN Light"/>
                <w:b/>
                <w:sz w:val="14"/>
                <w:szCs w:val="14"/>
                <w:lang w:val="en-US"/>
              </w:rPr>
              <w:fldChar w:fldCharType="begin"/>
            </w:r>
            <w:r w:rsidRPr="006144DC">
              <w:rPr>
                <w:rFonts w:ascii="Frutiger Next for EVN Light" w:hAnsi="Frutiger Next for EVN Light"/>
                <w:b/>
                <w:sz w:val="14"/>
                <w:szCs w:val="14"/>
                <w:lang w:val="en-US"/>
              </w:rPr>
              <w:instrText xml:space="preserve"> NUMPAGES   \* MERGEFORMAT </w:instrText>
            </w:r>
            <w:r w:rsidRPr="006144DC">
              <w:rPr>
                <w:rFonts w:ascii="Frutiger Next for EVN Light" w:hAnsi="Frutiger Next for EVN Light"/>
                <w:b/>
                <w:sz w:val="14"/>
                <w:szCs w:val="14"/>
                <w:lang w:val="en-US"/>
              </w:rPr>
              <w:fldChar w:fldCharType="separate"/>
            </w:r>
            <w:r w:rsidR="00B4182C">
              <w:rPr>
                <w:rFonts w:ascii="Frutiger Next for EVN Light" w:hAnsi="Frutiger Next for EVN Light"/>
                <w:b/>
                <w:noProof/>
                <w:sz w:val="14"/>
                <w:szCs w:val="14"/>
                <w:lang w:val="en-US"/>
              </w:rPr>
              <w:t>5</w:t>
            </w:r>
            <w:r w:rsidRPr="006144DC">
              <w:rPr>
                <w:rFonts w:ascii="Frutiger Next for EVN Light" w:hAnsi="Frutiger Next for EVN Light"/>
                <w:b/>
                <w:sz w:val="14"/>
                <w:szCs w:val="14"/>
                <w:lang w:val="en-US"/>
              </w:rPr>
              <w:fldChar w:fldCharType="end"/>
            </w:r>
          </w:p>
        </w:sdtContent>
      </w:sdt>
    </w:sdtContent>
  </w:sdt>
  <w:p w14:paraId="63E037BF" w14:textId="77777777" w:rsidR="00F731E6" w:rsidRDefault="00F731E6" w:rsidP="00B612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CAD31" w14:textId="77777777" w:rsidR="00F731E6" w:rsidRDefault="00F731E6" w:rsidP="00B6125F">
    <w:pPr>
      <w:pStyle w:val="Footer"/>
    </w:pPr>
  </w:p>
  <w:p w14:paraId="00AD2851" w14:textId="77777777" w:rsidR="00F731E6" w:rsidRDefault="00F731E6" w:rsidP="00B612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BC842" w14:textId="77777777" w:rsidR="00F731E6" w:rsidRDefault="00F731E6" w:rsidP="00B6125F">
      <w:r>
        <w:separator/>
      </w:r>
    </w:p>
  </w:footnote>
  <w:footnote w:type="continuationSeparator" w:id="0">
    <w:p w14:paraId="7F9DF096" w14:textId="77777777" w:rsidR="00F731E6" w:rsidRDefault="00F731E6" w:rsidP="00B61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FF72B" w14:textId="604E88EB" w:rsidR="00F731E6" w:rsidRDefault="00F731E6" w:rsidP="006144DC">
    <w:pPr>
      <w:pStyle w:val="Header"/>
      <w:ind w:right="-427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16BC6" w14:textId="77777777" w:rsidR="00F731E6" w:rsidRDefault="00F731E6" w:rsidP="008C7BD3">
    <w:pPr>
      <w:pStyle w:val="Header"/>
      <w:jc w:val="right"/>
    </w:pPr>
    <w:r>
      <w:rPr>
        <w:rFonts w:ascii="Arial Narrow" w:eastAsia="Calibri" w:hAnsi="Arial Narrow" w:cs="Times New Roman"/>
        <w:noProof/>
        <w:sz w:val="20"/>
        <w:szCs w:val="20"/>
      </w:rPr>
      <w:drawing>
        <wp:inline distT="0" distB="0" distL="0" distR="0" wp14:anchorId="0E3DCC11" wp14:editId="73CA719A">
          <wp:extent cx="1065530" cy="461010"/>
          <wp:effectExtent l="0" t="0" r="127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5A6B"/>
    <w:multiLevelType w:val="hybridMultilevel"/>
    <w:tmpl w:val="E60E5204"/>
    <w:lvl w:ilvl="0" w:tplc="F19EE9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F65E0"/>
    <w:multiLevelType w:val="hybridMultilevel"/>
    <w:tmpl w:val="19BC9374"/>
    <w:lvl w:ilvl="0" w:tplc="013E2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F192E"/>
    <w:multiLevelType w:val="hybridMultilevel"/>
    <w:tmpl w:val="756E5A0E"/>
    <w:lvl w:ilvl="0" w:tplc="02F2780A">
      <w:start w:val="3"/>
      <w:numFmt w:val="bullet"/>
      <w:lvlText w:val="-"/>
      <w:lvlJc w:val="left"/>
      <w:pPr>
        <w:ind w:left="1429" w:hanging="360"/>
      </w:pPr>
      <w:rPr>
        <w:rFonts w:ascii="Frutiger Next for EVN Light" w:eastAsia="Times New Roman" w:hAnsi="Frutiger Next for EVN Light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7520FA2"/>
    <w:multiLevelType w:val="hybridMultilevel"/>
    <w:tmpl w:val="F2624AC6"/>
    <w:lvl w:ilvl="0" w:tplc="013E2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76C17"/>
    <w:multiLevelType w:val="hybridMultilevel"/>
    <w:tmpl w:val="FF68F1C0"/>
    <w:lvl w:ilvl="0" w:tplc="013E2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0777A"/>
    <w:multiLevelType w:val="hybridMultilevel"/>
    <w:tmpl w:val="B35A1AF2"/>
    <w:lvl w:ilvl="0" w:tplc="013E2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E23EC"/>
    <w:multiLevelType w:val="hybridMultilevel"/>
    <w:tmpl w:val="8718074E"/>
    <w:lvl w:ilvl="0" w:tplc="F19EE9CA">
      <w:start w:val="1"/>
      <w:numFmt w:val="decimal"/>
      <w:lvlText w:val="%1."/>
      <w:lvlJc w:val="left"/>
      <w:pPr>
        <w:ind w:left="1146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DA1420B"/>
    <w:multiLevelType w:val="hybridMultilevel"/>
    <w:tmpl w:val="AE267EAE"/>
    <w:lvl w:ilvl="0" w:tplc="CF22C444">
      <w:start w:val="1"/>
      <w:numFmt w:val="bullet"/>
      <w:lvlText w:val="-"/>
      <w:lvlJc w:val="left"/>
      <w:pPr>
        <w:ind w:left="720" w:hanging="360"/>
      </w:pPr>
      <w:rPr>
        <w:rFonts w:ascii="Frutiger Next for EVN Light" w:eastAsia="Times New Roman" w:hAnsi="Frutiger Next for EVN Light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62191B"/>
    <w:multiLevelType w:val="hybridMultilevel"/>
    <w:tmpl w:val="AC26A436"/>
    <w:lvl w:ilvl="0" w:tplc="FFFFFFFF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3FEF6A0F"/>
    <w:multiLevelType w:val="hybridMultilevel"/>
    <w:tmpl w:val="11F2C682"/>
    <w:lvl w:ilvl="0" w:tplc="013E2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" w15:restartNumberingAfterBreak="0">
    <w:nsid w:val="5085331F"/>
    <w:multiLevelType w:val="hybridMultilevel"/>
    <w:tmpl w:val="D3B44F10"/>
    <w:lvl w:ilvl="0" w:tplc="A28C572E">
      <w:start w:val="1"/>
      <w:numFmt w:val="bullet"/>
      <w:lvlText w:val="›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A28BB"/>
    <w:multiLevelType w:val="hybridMultilevel"/>
    <w:tmpl w:val="79343492"/>
    <w:lvl w:ilvl="0" w:tplc="F19EE9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63756C"/>
    <w:multiLevelType w:val="hybridMultilevel"/>
    <w:tmpl w:val="E2B6E0B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5" w15:restartNumberingAfterBreak="0">
    <w:nsid w:val="5E187BD3"/>
    <w:multiLevelType w:val="hybridMultilevel"/>
    <w:tmpl w:val="22846654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1682AAD"/>
    <w:multiLevelType w:val="hybridMultilevel"/>
    <w:tmpl w:val="3D8CA2A2"/>
    <w:lvl w:ilvl="0" w:tplc="F19EE9CA">
      <w:start w:val="1"/>
      <w:numFmt w:val="decimal"/>
      <w:lvlText w:val="%1."/>
      <w:lvlJc w:val="left"/>
      <w:pPr>
        <w:ind w:left="1287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7E2046D"/>
    <w:multiLevelType w:val="hybridMultilevel"/>
    <w:tmpl w:val="EEDE74A6"/>
    <w:lvl w:ilvl="0" w:tplc="BCF0CB62">
      <w:start w:val="1"/>
      <w:numFmt w:val="bullet"/>
      <w:lvlText w:val="›"/>
      <w:lvlJc w:val="left"/>
      <w:pPr>
        <w:ind w:left="1571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6C360F7B"/>
    <w:multiLevelType w:val="hybridMultilevel"/>
    <w:tmpl w:val="485ED26C"/>
    <w:lvl w:ilvl="0" w:tplc="B9EAD6B8">
      <w:start w:val="1"/>
      <w:numFmt w:val="bullet"/>
      <w:lvlText w:val="›"/>
      <w:lvlJc w:val="right"/>
      <w:pPr>
        <w:ind w:left="1287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E4B07E5"/>
    <w:multiLevelType w:val="hybridMultilevel"/>
    <w:tmpl w:val="08DC26D0"/>
    <w:lvl w:ilvl="0" w:tplc="013E2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E2032D"/>
    <w:multiLevelType w:val="hybridMultilevel"/>
    <w:tmpl w:val="01D49B38"/>
    <w:lvl w:ilvl="0" w:tplc="F19EE9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DD1991"/>
    <w:multiLevelType w:val="hybridMultilevel"/>
    <w:tmpl w:val="54CC9342"/>
    <w:lvl w:ilvl="0" w:tplc="AEBAC36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72BB46B4"/>
    <w:multiLevelType w:val="hybridMultilevel"/>
    <w:tmpl w:val="3D8CA2A2"/>
    <w:lvl w:ilvl="0" w:tplc="F19EE9CA">
      <w:start w:val="1"/>
      <w:numFmt w:val="decimal"/>
      <w:lvlText w:val="%1."/>
      <w:lvlJc w:val="left"/>
      <w:pPr>
        <w:ind w:left="1287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5D363F7"/>
    <w:multiLevelType w:val="hybridMultilevel"/>
    <w:tmpl w:val="7794D5AE"/>
    <w:lvl w:ilvl="0" w:tplc="013E2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8456F3"/>
    <w:multiLevelType w:val="hybridMultilevel"/>
    <w:tmpl w:val="F50EC8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22"/>
  </w:num>
  <w:num w:numId="4">
    <w:abstractNumId w:val="12"/>
  </w:num>
  <w:num w:numId="5">
    <w:abstractNumId w:val="16"/>
  </w:num>
  <w:num w:numId="6">
    <w:abstractNumId w:val="6"/>
  </w:num>
  <w:num w:numId="7">
    <w:abstractNumId w:val="20"/>
  </w:num>
  <w:num w:numId="8">
    <w:abstractNumId w:val="15"/>
  </w:num>
  <w:num w:numId="9">
    <w:abstractNumId w:val="17"/>
  </w:num>
  <w:num w:numId="10">
    <w:abstractNumId w:val="11"/>
  </w:num>
  <w:num w:numId="11">
    <w:abstractNumId w:val="14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14"/>
  </w:num>
  <w:num w:numId="14">
    <w:abstractNumId w:val="10"/>
  </w:num>
  <w:num w:numId="15">
    <w:abstractNumId w:val="2"/>
  </w:num>
  <w:num w:numId="16">
    <w:abstractNumId w:val="7"/>
  </w:num>
  <w:num w:numId="17">
    <w:abstractNumId w:val="24"/>
  </w:num>
  <w:num w:numId="18">
    <w:abstractNumId w:val="9"/>
  </w:num>
  <w:num w:numId="19">
    <w:abstractNumId w:val="5"/>
  </w:num>
  <w:num w:numId="20">
    <w:abstractNumId w:val="4"/>
  </w:num>
  <w:num w:numId="21">
    <w:abstractNumId w:val="1"/>
  </w:num>
  <w:num w:numId="22">
    <w:abstractNumId w:val="3"/>
  </w:num>
  <w:num w:numId="23">
    <w:abstractNumId w:val="19"/>
  </w:num>
  <w:num w:numId="24">
    <w:abstractNumId w:val="23"/>
  </w:num>
  <w:num w:numId="25">
    <w:abstractNumId w:val="21"/>
  </w:num>
  <w:num w:numId="26">
    <w:abstractNumId w:val="8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58"/>
    <w:rsid w:val="00001169"/>
    <w:rsid w:val="000073C7"/>
    <w:rsid w:val="00023579"/>
    <w:rsid w:val="000244D3"/>
    <w:rsid w:val="00031187"/>
    <w:rsid w:val="00052106"/>
    <w:rsid w:val="000528B8"/>
    <w:rsid w:val="00053C8B"/>
    <w:rsid w:val="000562BF"/>
    <w:rsid w:val="000762B0"/>
    <w:rsid w:val="00082E69"/>
    <w:rsid w:val="0008398C"/>
    <w:rsid w:val="00091CEB"/>
    <w:rsid w:val="000A14D6"/>
    <w:rsid w:val="000A604F"/>
    <w:rsid w:val="000B7FFE"/>
    <w:rsid w:val="000D0596"/>
    <w:rsid w:val="000D2E9B"/>
    <w:rsid w:val="000D64AF"/>
    <w:rsid w:val="000E2C04"/>
    <w:rsid w:val="000F2BDB"/>
    <w:rsid w:val="001009B1"/>
    <w:rsid w:val="001013B4"/>
    <w:rsid w:val="001069EC"/>
    <w:rsid w:val="00111A4D"/>
    <w:rsid w:val="00115A56"/>
    <w:rsid w:val="001173BA"/>
    <w:rsid w:val="001263E4"/>
    <w:rsid w:val="001329A2"/>
    <w:rsid w:val="00134624"/>
    <w:rsid w:val="00141B14"/>
    <w:rsid w:val="001425C5"/>
    <w:rsid w:val="00142929"/>
    <w:rsid w:val="00143C61"/>
    <w:rsid w:val="001471C1"/>
    <w:rsid w:val="00147EC8"/>
    <w:rsid w:val="00153065"/>
    <w:rsid w:val="0017301D"/>
    <w:rsid w:val="00174B17"/>
    <w:rsid w:val="00180196"/>
    <w:rsid w:val="00183247"/>
    <w:rsid w:val="00185C7A"/>
    <w:rsid w:val="00192C7F"/>
    <w:rsid w:val="00196640"/>
    <w:rsid w:val="001A2B3D"/>
    <w:rsid w:val="001A63D3"/>
    <w:rsid w:val="001B11FA"/>
    <w:rsid w:val="001B54A7"/>
    <w:rsid w:val="001C1EC5"/>
    <w:rsid w:val="001C4E39"/>
    <w:rsid w:val="001D36CA"/>
    <w:rsid w:val="001D3715"/>
    <w:rsid w:val="001E52D7"/>
    <w:rsid w:val="001E7D7F"/>
    <w:rsid w:val="001F042E"/>
    <w:rsid w:val="001F1E29"/>
    <w:rsid w:val="001F4831"/>
    <w:rsid w:val="001F7C72"/>
    <w:rsid w:val="00200892"/>
    <w:rsid w:val="00200AEA"/>
    <w:rsid w:val="00207674"/>
    <w:rsid w:val="00215230"/>
    <w:rsid w:val="0021553E"/>
    <w:rsid w:val="00216BDA"/>
    <w:rsid w:val="0024448C"/>
    <w:rsid w:val="002454BB"/>
    <w:rsid w:val="002475EB"/>
    <w:rsid w:val="00265AB0"/>
    <w:rsid w:val="0027421D"/>
    <w:rsid w:val="00277DE5"/>
    <w:rsid w:val="00293C24"/>
    <w:rsid w:val="00293CCA"/>
    <w:rsid w:val="00296F7A"/>
    <w:rsid w:val="002C29E2"/>
    <w:rsid w:val="002D1601"/>
    <w:rsid w:val="002E0E1C"/>
    <w:rsid w:val="002F2D22"/>
    <w:rsid w:val="003137CF"/>
    <w:rsid w:val="0031428D"/>
    <w:rsid w:val="003270A3"/>
    <w:rsid w:val="00330CE3"/>
    <w:rsid w:val="00336671"/>
    <w:rsid w:val="00336B92"/>
    <w:rsid w:val="00337AEC"/>
    <w:rsid w:val="00340370"/>
    <w:rsid w:val="00340BE8"/>
    <w:rsid w:val="00343AF1"/>
    <w:rsid w:val="003455CE"/>
    <w:rsid w:val="00352FCE"/>
    <w:rsid w:val="0035350E"/>
    <w:rsid w:val="00374603"/>
    <w:rsid w:val="003835C9"/>
    <w:rsid w:val="00392F82"/>
    <w:rsid w:val="00394D30"/>
    <w:rsid w:val="003974D4"/>
    <w:rsid w:val="003A1748"/>
    <w:rsid w:val="003B7120"/>
    <w:rsid w:val="003C21E3"/>
    <w:rsid w:val="003C31CE"/>
    <w:rsid w:val="003C427C"/>
    <w:rsid w:val="003D50E0"/>
    <w:rsid w:val="003F40DE"/>
    <w:rsid w:val="003F4AFC"/>
    <w:rsid w:val="003F7B0E"/>
    <w:rsid w:val="00401007"/>
    <w:rsid w:val="0040178D"/>
    <w:rsid w:val="00405177"/>
    <w:rsid w:val="0041205E"/>
    <w:rsid w:val="004338B1"/>
    <w:rsid w:val="0043663D"/>
    <w:rsid w:val="00450AFE"/>
    <w:rsid w:val="004553D7"/>
    <w:rsid w:val="00455F4E"/>
    <w:rsid w:val="00461414"/>
    <w:rsid w:val="00472AD3"/>
    <w:rsid w:val="00473BFD"/>
    <w:rsid w:val="004768DA"/>
    <w:rsid w:val="00487463"/>
    <w:rsid w:val="00491BAE"/>
    <w:rsid w:val="0049220D"/>
    <w:rsid w:val="00492BD2"/>
    <w:rsid w:val="00495E16"/>
    <w:rsid w:val="004A0299"/>
    <w:rsid w:val="004B0205"/>
    <w:rsid w:val="004B0341"/>
    <w:rsid w:val="004B4D80"/>
    <w:rsid w:val="004C5F3D"/>
    <w:rsid w:val="004D2AE9"/>
    <w:rsid w:val="004D5103"/>
    <w:rsid w:val="004E1667"/>
    <w:rsid w:val="004E439B"/>
    <w:rsid w:val="004E6E74"/>
    <w:rsid w:val="004F0CF0"/>
    <w:rsid w:val="004F3F0A"/>
    <w:rsid w:val="00500BE1"/>
    <w:rsid w:val="00507380"/>
    <w:rsid w:val="0051583D"/>
    <w:rsid w:val="005235B7"/>
    <w:rsid w:val="00527696"/>
    <w:rsid w:val="00535C7B"/>
    <w:rsid w:val="00535D42"/>
    <w:rsid w:val="0053701A"/>
    <w:rsid w:val="00542296"/>
    <w:rsid w:val="00562378"/>
    <w:rsid w:val="00570898"/>
    <w:rsid w:val="005710EF"/>
    <w:rsid w:val="005738DC"/>
    <w:rsid w:val="00575183"/>
    <w:rsid w:val="0058245B"/>
    <w:rsid w:val="00582503"/>
    <w:rsid w:val="00583040"/>
    <w:rsid w:val="005859D0"/>
    <w:rsid w:val="00587128"/>
    <w:rsid w:val="00595ED6"/>
    <w:rsid w:val="00597A53"/>
    <w:rsid w:val="005A06EE"/>
    <w:rsid w:val="005A0C6B"/>
    <w:rsid w:val="005A43BA"/>
    <w:rsid w:val="005A4860"/>
    <w:rsid w:val="005B28C7"/>
    <w:rsid w:val="005C09EE"/>
    <w:rsid w:val="005C2CB1"/>
    <w:rsid w:val="005C71E8"/>
    <w:rsid w:val="005D0C0F"/>
    <w:rsid w:val="005E4987"/>
    <w:rsid w:val="005E52D4"/>
    <w:rsid w:val="005F2D1D"/>
    <w:rsid w:val="0060655B"/>
    <w:rsid w:val="006121C1"/>
    <w:rsid w:val="006144DC"/>
    <w:rsid w:val="00616849"/>
    <w:rsid w:val="00617F4F"/>
    <w:rsid w:val="00624AF3"/>
    <w:rsid w:val="006311FD"/>
    <w:rsid w:val="00633BDC"/>
    <w:rsid w:val="00642515"/>
    <w:rsid w:val="00645467"/>
    <w:rsid w:val="00655532"/>
    <w:rsid w:val="00674AE4"/>
    <w:rsid w:val="006768ED"/>
    <w:rsid w:val="006826E3"/>
    <w:rsid w:val="00692370"/>
    <w:rsid w:val="006927D9"/>
    <w:rsid w:val="00694A02"/>
    <w:rsid w:val="00697511"/>
    <w:rsid w:val="006A10E3"/>
    <w:rsid w:val="006B19FE"/>
    <w:rsid w:val="006B7776"/>
    <w:rsid w:val="006C38EC"/>
    <w:rsid w:val="006C6D6C"/>
    <w:rsid w:val="006D0914"/>
    <w:rsid w:val="006D50C9"/>
    <w:rsid w:val="006D7C0A"/>
    <w:rsid w:val="00706281"/>
    <w:rsid w:val="00712515"/>
    <w:rsid w:val="007157C0"/>
    <w:rsid w:val="00717671"/>
    <w:rsid w:val="0072697A"/>
    <w:rsid w:val="00733A0A"/>
    <w:rsid w:val="00736AD1"/>
    <w:rsid w:val="00742F1B"/>
    <w:rsid w:val="0075042B"/>
    <w:rsid w:val="00750886"/>
    <w:rsid w:val="00751DD3"/>
    <w:rsid w:val="00752335"/>
    <w:rsid w:val="007542E8"/>
    <w:rsid w:val="007603FA"/>
    <w:rsid w:val="00764CCF"/>
    <w:rsid w:val="00770DA0"/>
    <w:rsid w:val="007802E4"/>
    <w:rsid w:val="00786F79"/>
    <w:rsid w:val="00793A3C"/>
    <w:rsid w:val="00794038"/>
    <w:rsid w:val="007A0801"/>
    <w:rsid w:val="007B2C2E"/>
    <w:rsid w:val="007B3C74"/>
    <w:rsid w:val="007C5E20"/>
    <w:rsid w:val="007C6331"/>
    <w:rsid w:val="007D1682"/>
    <w:rsid w:val="007D3515"/>
    <w:rsid w:val="007D410F"/>
    <w:rsid w:val="007D5451"/>
    <w:rsid w:val="007D79C2"/>
    <w:rsid w:val="007E1441"/>
    <w:rsid w:val="007E1F11"/>
    <w:rsid w:val="007E1F1B"/>
    <w:rsid w:val="007E3CA7"/>
    <w:rsid w:val="007E7F52"/>
    <w:rsid w:val="007F0BA3"/>
    <w:rsid w:val="007F256F"/>
    <w:rsid w:val="007F4CEA"/>
    <w:rsid w:val="007F5375"/>
    <w:rsid w:val="00812778"/>
    <w:rsid w:val="00814872"/>
    <w:rsid w:val="00821E1F"/>
    <w:rsid w:val="00823D32"/>
    <w:rsid w:val="00827400"/>
    <w:rsid w:val="008419E4"/>
    <w:rsid w:val="00873AE7"/>
    <w:rsid w:val="00874ABE"/>
    <w:rsid w:val="008816A4"/>
    <w:rsid w:val="00884CF4"/>
    <w:rsid w:val="00885666"/>
    <w:rsid w:val="00890C83"/>
    <w:rsid w:val="00895363"/>
    <w:rsid w:val="008A4D33"/>
    <w:rsid w:val="008C19D6"/>
    <w:rsid w:val="008C6C56"/>
    <w:rsid w:val="008C7BD3"/>
    <w:rsid w:val="008E1346"/>
    <w:rsid w:val="00907219"/>
    <w:rsid w:val="00914837"/>
    <w:rsid w:val="00931B32"/>
    <w:rsid w:val="00940BA5"/>
    <w:rsid w:val="00945429"/>
    <w:rsid w:val="009478F6"/>
    <w:rsid w:val="00952FF6"/>
    <w:rsid w:val="00955D8B"/>
    <w:rsid w:val="009613C4"/>
    <w:rsid w:val="009615B2"/>
    <w:rsid w:val="0098090F"/>
    <w:rsid w:val="0098586D"/>
    <w:rsid w:val="00995B0A"/>
    <w:rsid w:val="009A0C5C"/>
    <w:rsid w:val="009A78F7"/>
    <w:rsid w:val="009B2836"/>
    <w:rsid w:val="009C6880"/>
    <w:rsid w:val="009D2B43"/>
    <w:rsid w:val="009D32F9"/>
    <w:rsid w:val="009D7CAA"/>
    <w:rsid w:val="009E048C"/>
    <w:rsid w:val="009E0DC0"/>
    <w:rsid w:val="009E457F"/>
    <w:rsid w:val="009E5D32"/>
    <w:rsid w:val="009F4E19"/>
    <w:rsid w:val="009F5548"/>
    <w:rsid w:val="00A03B97"/>
    <w:rsid w:val="00A21F6D"/>
    <w:rsid w:val="00A23ACA"/>
    <w:rsid w:val="00A25BFD"/>
    <w:rsid w:val="00A320BF"/>
    <w:rsid w:val="00A342C1"/>
    <w:rsid w:val="00A37324"/>
    <w:rsid w:val="00A43F72"/>
    <w:rsid w:val="00A50E65"/>
    <w:rsid w:val="00A63B63"/>
    <w:rsid w:val="00A64F8C"/>
    <w:rsid w:val="00A66D7A"/>
    <w:rsid w:val="00A73ADC"/>
    <w:rsid w:val="00A74D53"/>
    <w:rsid w:val="00A77A74"/>
    <w:rsid w:val="00A87004"/>
    <w:rsid w:val="00A9180F"/>
    <w:rsid w:val="00A91FA7"/>
    <w:rsid w:val="00A976C5"/>
    <w:rsid w:val="00AA1760"/>
    <w:rsid w:val="00AB5FB5"/>
    <w:rsid w:val="00AB6977"/>
    <w:rsid w:val="00AB6CDE"/>
    <w:rsid w:val="00AC134D"/>
    <w:rsid w:val="00AD5A38"/>
    <w:rsid w:val="00AD6279"/>
    <w:rsid w:val="00AE1F41"/>
    <w:rsid w:val="00AE263B"/>
    <w:rsid w:val="00AE2F7D"/>
    <w:rsid w:val="00AE404F"/>
    <w:rsid w:val="00AE57EA"/>
    <w:rsid w:val="00AF439A"/>
    <w:rsid w:val="00AF55E9"/>
    <w:rsid w:val="00B023C6"/>
    <w:rsid w:val="00B175F2"/>
    <w:rsid w:val="00B20859"/>
    <w:rsid w:val="00B40279"/>
    <w:rsid w:val="00B40B79"/>
    <w:rsid w:val="00B4182C"/>
    <w:rsid w:val="00B6125F"/>
    <w:rsid w:val="00B73968"/>
    <w:rsid w:val="00B750AE"/>
    <w:rsid w:val="00B77A54"/>
    <w:rsid w:val="00B941D6"/>
    <w:rsid w:val="00B977B4"/>
    <w:rsid w:val="00BA5B8A"/>
    <w:rsid w:val="00BC6743"/>
    <w:rsid w:val="00BD1A58"/>
    <w:rsid w:val="00BE30CF"/>
    <w:rsid w:val="00BE4733"/>
    <w:rsid w:val="00BF4053"/>
    <w:rsid w:val="00C0050F"/>
    <w:rsid w:val="00C021B2"/>
    <w:rsid w:val="00C1078C"/>
    <w:rsid w:val="00C1391A"/>
    <w:rsid w:val="00C239E7"/>
    <w:rsid w:val="00C24E28"/>
    <w:rsid w:val="00C26133"/>
    <w:rsid w:val="00C30FDD"/>
    <w:rsid w:val="00C326D5"/>
    <w:rsid w:val="00C32C6F"/>
    <w:rsid w:val="00C34952"/>
    <w:rsid w:val="00C40CB0"/>
    <w:rsid w:val="00C41AB2"/>
    <w:rsid w:val="00C42AAC"/>
    <w:rsid w:val="00C4567B"/>
    <w:rsid w:val="00C546D8"/>
    <w:rsid w:val="00C7052B"/>
    <w:rsid w:val="00C8422E"/>
    <w:rsid w:val="00C92D02"/>
    <w:rsid w:val="00C95C62"/>
    <w:rsid w:val="00C968FD"/>
    <w:rsid w:val="00CC7892"/>
    <w:rsid w:val="00CD6C19"/>
    <w:rsid w:val="00CE2092"/>
    <w:rsid w:val="00CE2FE5"/>
    <w:rsid w:val="00CF3666"/>
    <w:rsid w:val="00CF4D61"/>
    <w:rsid w:val="00CF5074"/>
    <w:rsid w:val="00D06337"/>
    <w:rsid w:val="00D148A6"/>
    <w:rsid w:val="00D200A5"/>
    <w:rsid w:val="00D202F3"/>
    <w:rsid w:val="00D20C65"/>
    <w:rsid w:val="00D210A2"/>
    <w:rsid w:val="00D24ED5"/>
    <w:rsid w:val="00D4750E"/>
    <w:rsid w:val="00D550F3"/>
    <w:rsid w:val="00D57B2C"/>
    <w:rsid w:val="00D9095A"/>
    <w:rsid w:val="00DA7486"/>
    <w:rsid w:val="00DC6D94"/>
    <w:rsid w:val="00DD3F8B"/>
    <w:rsid w:val="00DD77A2"/>
    <w:rsid w:val="00DD79C7"/>
    <w:rsid w:val="00DE0A83"/>
    <w:rsid w:val="00DF1131"/>
    <w:rsid w:val="00E03C0E"/>
    <w:rsid w:val="00E33654"/>
    <w:rsid w:val="00E41300"/>
    <w:rsid w:val="00E44D7A"/>
    <w:rsid w:val="00E52A46"/>
    <w:rsid w:val="00E5497D"/>
    <w:rsid w:val="00E652C2"/>
    <w:rsid w:val="00E72E12"/>
    <w:rsid w:val="00E73817"/>
    <w:rsid w:val="00E768B3"/>
    <w:rsid w:val="00E822A3"/>
    <w:rsid w:val="00E86296"/>
    <w:rsid w:val="00E93792"/>
    <w:rsid w:val="00EA0621"/>
    <w:rsid w:val="00EB1628"/>
    <w:rsid w:val="00EB2A29"/>
    <w:rsid w:val="00EB761F"/>
    <w:rsid w:val="00EC0A78"/>
    <w:rsid w:val="00EE3461"/>
    <w:rsid w:val="00EF06AA"/>
    <w:rsid w:val="00EF6B1A"/>
    <w:rsid w:val="00F163E3"/>
    <w:rsid w:val="00F22385"/>
    <w:rsid w:val="00F40719"/>
    <w:rsid w:val="00F5045B"/>
    <w:rsid w:val="00F54BD6"/>
    <w:rsid w:val="00F711B4"/>
    <w:rsid w:val="00F731E6"/>
    <w:rsid w:val="00F74308"/>
    <w:rsid w:val="00F813C1"/>
    <w:rsid w:val="00F81607"/>
    <w:rsid w:val="00F83B65"/>
    <w:rsid w:val="00F87C24"/>
    <w:rsid w:val="00F92541"/>
    <w:rsid w:val="00F96EDC"/>
    <w:rsid w:val="00FC1E7F"/>
    <w:rsid w:val="00FC2A49"/>
    <w:rsid w:val="00FC761B"/>
    <w:rsid w:val="00FE5E48"/>
    <w:rsid w:val="00FE6264"/>
    <w:rsid w:val="00FF4387"/>
    <w:rsid w:val="00FF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3"/>
    <o:shapelayout v:ext="edit">
      <o:idmap v:ext="edit" data="1"/>
    </o:shapelayout>
  </w:shapeDefaults>
  <w:decimalSymbol w:val=","/>
  <w:listSeparator w:val=";"/>
  <w14:docId w14:val="69B60277"/>
  <w15:docId w15:val="{5E9588D3-8382-4330-8B8F-7E77B51B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25F"/>
    <w:pPr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7486"/>
    <w:pPr>
      <w:pBdr>
        <w:bottom w:val="single" w:sz="4" w:space="1" w:color="008000"/>
      </w:pBdr>
      <w:spacing w:before="360" w:after="240"/>
      <w:ind w:firstLine="567"/>
      <w:outlineLvl w:val="0"/>
    </w:pPr>
    <w:rPr>
      <w:rFonts w:eastAsiaTheme="majorEastAsia" w:cstheme="majorBidi"/>
      <w:b/>
      <w:i/>
      <w:caps/>
      <w:color w:val="00336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461"/>
    <w:pPr>
      <w:spacing w:before="360" w:after="240"/>
      <w:jc w:val="center"/>
      <w:outlineLvl w:val="1"/>
    </w:pPr>
    <w:rPr>
      <w:rFonts w:eastAsiaTheme="minorHAnsi" w:cstheme="minorBidi"/>
      <w:b/>
      <w:cap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7486"/>
    <w:pPr>
      <w:pBdr>
        <w:top w:val="single" w:sz="4" w:space="1" w:color="BFBFBF" w:themeColor="background1" w:themeShade="BF"/>
      </w:pBdr>
      <w:shd w:val="clear" w:color="auto" w:fill="F2F2F2" w:themeFill="background1" w:themeFillShade="F2"/>
      <w:tabs>
        <w:tab w:val="left" w:pos="1134"/>
      </w:tabs>
      <w:ind w:firstLine="567"/>
      <w:outlineLvl w:val="2"/>
    </w:pPr>
    <w:rPr>
      <w:b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23C6"/>
    <w:pPr>
      <w:keepNext/>
      <w:spacing w:before="600" w:after="0"/>
      <w:ind w:firstLine="0"/>
      <w:outlineLvl w:val="3"/>
    </w:pPr>
    <w:rPr>
      <w:b/>
    </w:rPr>
  </w:style>
  <w:style w:type="paragraph" w:styleId="Heading5">
    <w:name w:val="heading 5"/>
    <w:basedOn w:val="-"/>
    <w:next w:val="Normal"/>
    <w:link w:val="Heading5Char"/>
    <w:uiPriority w:val="9"/>
    <w:unhideWhenUsed/>
    <w:qFormat/>
    <w:rsid w:val="00B023C6"/>
    <w:pPr>
      <w:spacing w:before="600" w:after="0"/>
      <w:outlineLvl w:val="4"/>
    </w:pPr>
    <w:rPr>
      <w:rFonts w:ascii="Times New Roman" w:eastAsia="Times New Roman" w:hAnsi="Times New Roman" w:cs="Times New Roman"/>
      <w:caps w:val="0"/>
      <w:spacing w:val="60"/>
      <w:szCs w:val="24"/>
      <w:lang w:eastAsia="bg-BG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023C6"/>
    <w:pPr>
      <w:keepNext/>
      <w:spacing w:before="0" w:after="600"/>
      <w:ind w:firstLine="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486"/>
    <w:rPr>
      <w:rFonts w:ascii="Times New Roman" w:eastAsiaTheme="majorEastAsia" w:hAnsi="Times New Roman" w:cstheme="majorBidi"/>
      <w:b/>
      <w:i/>
      <w:caps/>
      <w:color w:val="003366"/>
      <w:sz w:val="28"/>
      <w:szCs w:val="28"/>
      <w:lang w:eastAsia="bg-BG"/>
    </w:rPr>
  </w:style>
  <w:style w:type="character" w:customStyle="1" w:styleId="Heading2Char">
    <w:name w:val="Heading 2 Char"/>
    <w:basedOn w:val="DefaultParagraphFont"/>
    <w:link w:val="Heading2"/>
    <w:uiPriority w:val="9"/>
    <w:rsid w:val="00EE3461"/>
    <w:rPr>
      <w:rFonts w:ascii="Times New Roman" w:hAnsi="Times New Roman"/>
      <w:b/>
      <w:caps/>
      <w:sz w:val="26"/>
      <w:szCs w:val="26"/>
      <w:lang w:eastAsia="bg-BG"/>
    </w:rPr>
  </w:style>
  <w:style w:type="paragraph" w:styleId="Title">
    <w:name w:val="Title"/>
    <w:basedOn w:val="Normal"/>
    <w:next w:val="Normal"/>
    <w:link w:val="TitleChar"/>
    <w:uiPriority w:val="10"/>
    <w:qFormat/>
    <w:rsid w:val="00DA7486"/>
    <w:pPr>
      <w:pBdr>
        <w:bottom w:val="single" w:sz="8" w:space="4" w:color="DDDDDD" w:themeColor="accent1"/>
      </w:pBdr>
      <w:spacing w:after="300"/>
      <w:ind w:firstLine="567"/>
      <w:contextualSpacing/>
      <w:jc w:val="center"/>
    </w:pPr>
    <w:rPr>
      <w:rFonts w:ascii="Arial Narrow" w:eastAsiaTheme="majorEastAsia" w:hAnsi="Arial Narrow" w:cstheme="majorBidi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DA7486"/>
    <w:rPr>
      <w:rFonts w:ascii="Arial Narrow" w:eastAsiaTheme="majorEastAsia" w:hAnsi="Arial Narrow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7486"/>
    <w:pPr>
      <w:numPr>
        <w:ilvl w:val="1"/>
      </w:numPr>
      <w:ind w:left="708" w:firstLine="567"/>
      <w:jc w:val="center"/>
    </w:pPr>
    <w:rPr>
      <w:rFonts w:asciiTheme="majorHAnsi" w:eastAsiaTheme="majorEastAsia" w:hAnsiTheme="majorHAnsi" w:cstheme="majorBidi"/>
      <w:i/>
      <w:iCs/>
      <w:spacing w:val="15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DA748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uiPriority w:val="22"/>
    <w:qFormat/>
    <w:rsid w:val="00B6125F"/>
    <w:rPr>
      <w:b/>
      <w:sz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A7486"/>
    <w:pPr>
      <w:ind w:firstLine="567"/>
    </w:pPr>
    <w:rPr>
      <w:rFonts w:asciiTheme="minorHAnsi" w:eastAsiaTheme="minorHAnsi" w:hAnsiTheme="minorHAnsi" w:cstheme="minorBidi"/>
      <w:i/>
      <w:iCs/>
      <w:color w:val="000000" w:themeColor="text1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DA7486"/>
    <w:rPr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7486"/>
    <w:pPr>
      <w:pBdr>
        <w:bottom w:val="single" w:sz="4" w:space="4" w:color="DDDDDD" w:themeColor="accent1"/>
      </w:pBdr>
      <w:spacing w:before="200" w:after="280"/>
      <w:ind w:left="936" w:right="936" w:firstLine="567"/>
    </w:pPr>
    <w:rPr>
      <w:rFonts w:asciiTheme="minorHAnsi" w:eastAsiaTheme="minorHAnsi" w:hAnsiTheme="minorHAnsi" w:cstheme="minorBidi"/>
      <w:b/>
      <w:bCs/>
      <w:i/>
      <w:iCs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7486"/>
    <w:rPr>
      <w:b/>
      <w:bCs/>
      <w:i/>
      <w:iCs/>
      <w:sz w:val="24"/>
    </w:rPr>
  </w:style>
  <w:style w:type="paragraph" w:styleId="Header">
    <w:name w:val="header"/>
    <w:basedOn w:val="Normal"/>
    <w:link w:val="HeaderChar"/>
    <w:unhideWhenUsed/>
    <w:rsid w:val="00BD1A58"/>
    <w:pPr>
      <w:tabs>
        <w:tab w:val="center" w:pos="4536"/>
        <w:tab w:val="right" w:pos="9072"/>
      </w:tabs>
      <w:ind w:firstLine="567"/>
    </w:pPr>
    <w:rPr>
      <w:rFonts w:eastAsiaTheme="minorHAnsi" w:cstheme="minorBidi"/>
    </w:rPr>
  </w:style>
  <w:style w:type="character" w:customStyle="1" w:styleId="HeaderChar">
    <w:name w:val="Header Char"/>
    <w:basedOn w:val="DefaultParagraphFont"/>
    <w:link w:val="Header"/>
    <w:rsid w:val="00BD1A58"/>
    <w:rPr>
      <w:sz w:val="24"/>
    </w:rPr>
  </w:style>
  <w:style w:type="paragraph" w:styleId="Footer">
    <w:name w:val="footer"/>
    <w:basedOn w:val="Normal"/>
    <w:link w:val="FooterChar"/>
    <w:unhideWhenUsed/>
    <w:rsid w:val="00BD1A58"/>
    <w:pPr>
      <w:tabs>
        <w:tab w:val="center" w:pos="4536"/>
        <w:tab w:val="right" w:pos="9072"/>
      </w:tabs>
      <w:ind w:firstLine="567"/>
    </w:pPr>
    <w:rPr>
      <w:rFonts w:eastAsiaTheme="minorHAnsi" w:cstheme="minorBidi"/>
    </w:rPr>
  </w:style>
  <w:style w:type="character" w:customStyle="1" w:styleId="FooterChar">
    <w:name w:val="Footer Char"/>
    <w:basedOn w:val="DefaultParagraphFont"/>
    <w:link w:val="Footer"/>
    <w:rsid w:val="00BD1A58"/>
    <w:rPr>
      <w:sz w:val="24"/>
    </w:rPr>
  </w:style>
  <w:style w:type="paragraph" w:styleId="BodyText2">
    <w:name w:val="Body Text 2"/>
    <w:basedOn w:val="Normal"/>
    <w:link w:val="BodyText2Char"/>
    <w:rsid w:val="00BD1A5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BD1A5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092"/>
    <w:pPr>
      <w:ind w:firstLine="567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0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DA7486"/>
    <w:pPr>
      <w:ind w:left="720" w:firstLine="567"/>
      <w:contextualSpacing/>
    </w:pPr>
  </w:style>
  <w:style w:type="paragraph" w:customStyle="1" w:styleId="-">
    <w:name w:val="ПАРАГРАФ-ДОГОВОР"/>
    <w:basedOn w:val="ListParagraph"/>
    <w:link w:val="-Char"/>
    <w:qFormat/>
    <w:rsid w:val="00DA7486"/>
    <w:pPr>
      <w:spacing w:before="240" w:after="240"/>
      <w:ind w:left="0" w:firstLine="0"/>
      <w:contextualSpacing w:val="0"/>
      <w:jc w:val="center"/>
    </w:pPr>
    <w:rPr>
      <w:rFonts w:asciiTheme="minorHAnsi" w:eastAsiaTheme="minorHAnsi" w:hAnsiTheme="minorHAnsi" w:cstheme="minorBidi"/>
      <w:b/>
      <w:caps/>
      <w:szCs w:val="22"/>
      <w:lang w:eastAsia="en-US"/>
    </w:rPr>
  </w:style>
  <w:style w:type="character" w:customStyle="1" w:styleId="-Char">
    <w:name w:val="ПАРАГРАФ-ДОГОВОР Char"/>
    <w:basedOn w:val="DefaultParagraphFont"/>
    <w:link w:val="-"/>
    <w:rsid w:val="00DA7486"/>
    <w:rPr>
      <w:b/>
      <w:caps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7486"/>
    <w:rPr>
      <w:rFonts w:ascii="Times New Roman" w:eastAsia="Times New Roman" w:hAnsi="Times New Roman" w:cs="Times New Roman"/>
      <w:b/>
      <w:i/>
      <w:sz w:val="24"/>
      <w:szCs w:val="24"/>
      <w:shd w:val="clear" w:color="auto" w:fill="F2F2F2" w:themeFill="background1" w:themeFillShade="F2"/>
      <w:lang w:eastAsia="bg-BG"/>
    </w:rPr>
  </w:style>
  <w:style w:type="paragraph" w:styleId="BodyText">
    <w:name w:val="Body Text"/>
    <w:basedOn w:val="Normal"/>
    <w:link w:val="BodyTextChar"/>
    <w:uiPriority w:val="99"/>
    <w:semiHidden/>
    <w:unhideWhenUsed/>
    <w:rsid w:val="00DA7486"/>
    <w:pPr>
      <w:ind w:firstLine="567"/>
    </w:pPr>
    <w:rPr>
      <w:rFonts w:eastAsia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A7486"/>
    <w:rPr>
      <w:rFonts w:ascii="Times New Roman" w:hAnsi="Times New Roman"/>
      <w:sz w:val="24"/>
      <w:szCs w:val="24"/>
      <w:lang w:eastAsia="bg-BG"/>
    </w:rPr>
  </w:style>
  <w:style w:type="character" w:styleId="BookTitle">
    <w:name w:val="Book Title"/>
    <w:basedOn w:val="DefaultParagraphFont"/>
    <w:uiPriority w:val="33"/>
    <w:qFormat/>
    <w:rsid w:val="00DA748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7486"/>
    <w:pPr>
      <w:spacing w:line="276" w:lineRule="auto"/>
      <w:jc w:val="left"/>
      <w:outlineLvl w:val="9"/>
    </w:pPr>
    <w:rPr>
      <w:rFonts w:asciiTheme="majorHAnsi" w:eastAsia="Times New Roman" w:hAnsiTheme="majorHAnsi" w:cs="Times New Roman"/>
      <w:color w:val="A5A5A5" w:themeColor="accent1" w:themeShade="BF"/>
    </w:rPr>
  </w:style>
  <w:style w:type="table" w:styleId="TableGrid">
    <w:name w:val="Table Grid"/>
    <w:basedOn w:val="TableNormal"/>
    <w:uiPriority w:val="59"/>
    <w:rsid w:val="009E0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8A4D3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lockText">
    <w:name w:val="Block Text"/>
    <w:basedOn w:val="Normal"/>
    <w:rsid w:val="008A4D33"/>
    <w:pPr>
      <w:widowControl w:val="0"/>
      <w:spacing w:line="360" w:lineRule="auto"/>
      <w:ind w:left="567" w:right="850" w:firstLine="567"/>
    </w:pPr>
    <w:rPr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B023C6"/>
    <w:rPr>
      <w:rFonts w:ascii="Times New Roman" w:eastAsia="Times New Roman" w:hAnsi="Times New Roman" w:cs="Times New Roman"/>
      <w:b/>
      <w:sz w:val="24"/>
      <w:szCs w:val="24"/>
      <w:lang w:eastAsia="bg-BG"/>
    </w:rPr>
  </w:style>
  <w:style w:type="character" w:customStyle="1" w:styleId="Heading5Char">
    <w:name w:val="Heading 5 Char"/>
    <w:basedOn w:val="DefaultParagraphFont"/>
    <w:link w:val="Heading5"/>
    <w:uiPriority w:val="9"/>
    <w:rsid w:val="00B023C6"/>
    <w:rPr>
      <w:rFonts w:ascii="Times New Roman" w:eastAsia="Times New Roman" w:hAnsi="Times New Roman" w:cs="Times New Roman"/>
      <w:b/>
      <w:spacing w:val="60"/>
      <w:sz w:val="24"/>
      <w:szCs w:val="24"/>
      <w:lang w:eastAsia="bg-BG"/>
    </w:rPr>
  </w:style>
  <w:style w:type="character" w:styleId="Emphasis">
    <w:name w:val="Emphasis"/>
    <w:uiPriority w:val="20"/>
    <w:qFormat/>
    <w:rsid w:val="00B023C6"/>
    <w:rPr>
      <w:sz w:val="18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B023C6"/>
  </w:style>
  <w:style w:type="character" w:customStyle="1" w:styleId="BodyTextIndentChar">
    <w:name w:val="Body Text Indent Char"/>
    <w:basedOn w:val="DefaultParagraphFont"/>
    <w:link w:val="BodyTextIndent"/>
    <w:uiPriority w:val="99"/>
    <w:rsid w:val="00B023C6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6Char">
    <w:name w:val="Heading 6 Char"/>
    <w:basedOn w:val="DefaultParagraphFont"/>
    <w:link w:val="Heading6"/>
    <w:uiPriority w:val="9"/>
    <w:rsid w:val="00B023C6"/>
    <w:rPr>
      <w:rFonts w:ascii="Times New Roman" w:eastAsia="Times New Roman" w:hAnsi="Times New Roman" w:cs="Times New Roman"/>
      <w:i/>
      <w:sz w:val="24"/>
      <w:szCs w:val="24"/>
      <w:lang w:eastAsia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711B4"/>
    <w:pPr>
      <w:spacing w:before="0" w:after="0"/>
      <w:jc w:val="lef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11B4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F711B4"/>
    <w:rPr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711B4"/>
    <w:rPr>
      <w:b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711B4"/>
    <w:rPr>
      <w:rFonts w:ascii="Times New Roman" w:eastAsia="Times New Roman" w:hAnsi="Times New Roman" w:cs="Times New Roman"/>
      <w:b/>
      <w:sz w:val="24"/>
      <w:szCs w:val="24"/>
      <w:lang w:eastAsia="bg-BG"/>
    </w:rPr>
  </w:style>
  <w:style w:type="paragraph" w:customStyle="1" w:styleId="Tiret0">
    <w:name w:val="Tiret 0"/>
    <w:basedOn w:val="Normal"/>
    <w:rsid w:val="00F711B4"/>
    <w:pPr>
      <w:numPr>
        <w:numId w:val="11"/>
      </w:numPr>
    </w:pPr>
    <w:rPr>
      <w:rFonts w:eastAsia="Calibri"/>
      <w:szCs w:val="22"/>
    </w:rPr>
  </w:style>
  <w:style w:type="paragraph" w:customStyle="1" w:styleId="Tiret1">
    <w:name w:val="Tiret 1"/>
    <w:basedOn w:val="Normal"/>
    <w:rsid w:val="00F711B4"/>
    <w:pPr>
      <w:numPr>
        <w:numId w:val="12"/>
      </w:numPr>
    </w:pPr>
    <w:rPr>
      <w:rFonts w:eastAsia="Calibri"/>
      <w:szCs w:val="22"/>
    </w:rPr>
  </w:style>
  <w:style w:type="paragraph" w:styleId="BodyText3">
    <w:name w:val="Body Text 3"/>
    <w:basedOn w:val="Normal"/>
    <w:link w:val="BodyText3Char"/>
    <w:uiPriority w:val="99"/>
    <w:unhideWhenUsed/>
    <w:rsid w:val="009F4E19"/>
    <w:pPr>
      <w:ind w:firstLine="0"/>
    </w:pPr>
    <w:rPr>
      <w:rFonts w:eastAsia="Calibri"/>
      <w:sz w:val="20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rsid w:val="009F4E19"/>
    <w:rPr>
      <w:rFonts w:ascii="Times New Roman" w:eastAsia="Calibri" w:hAnsi="Times New Roman" w:cs="Times New Roman"/>
      <w:sz w:val="20"/>
      <w:lang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40BE8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40BE8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340BE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94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742F1B"/>
    <w:pPr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587128"/>
    <w:pPr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839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39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398C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39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398C"/>
    <w:rPr>
      <w:rFonts w:ascii="Times New Roman" w:eastAsia="Times New Roman" w:hAnsi="Times New Roman" w:cs="Times New Roman"/>
      <w:b/>
      <w:bCs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Степени на сивото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По избор 1">
      <a:majorFont>
        <a:latin typeface="Tahoma"/>
        <a:ea typeface=""/>
        <a:cs typeface=""/>
      </a:majorFont>
      <a:minorFont>
        <a:latin typeface="Times New Roman"/>
        <a:ea typeface=""/>
        <a:cs typeface="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44521-59B6-4DFE-BA15-4806AF1C1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574734CB</Template>
  <TotalTime>547</TotalTime>
  <Pages>5</Pages>
  <Words>1450</Words>
  <Characters>8269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Municipality Of Plovdiv</Company>
  <LinksUpToDate>false</LinksUpToDate>
  <CharactersWithSpaces>9700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a_hasova</dc:creator>
  <cp:lastModifiedBy>Aleksov Dobromir</cp:lastModifiedBy>
  <cp:revision>83</cp:revision>
  <cp:lastPrinted>2020-02-26T07:36:00Z</cp:lastPrinted>
  <dcterms:created xsi:type="dcterms:W3CDTF">2019-06-18T14:07:00Z</dcterms:created>
  <dcterms:modified xsi:type="dcterms:W3CDTF">2020-04-30T09:08:00Z</dcterms:modified>
</cp:coreProperties>
</file>