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747E" w14:textId="77777777" w:rsidR="00CB317B" w:rsidRPr="009F4C25" w:rsidRDefault="00CB317B" w:rsidP="00CB317B">
      <w:pPr>
        <w:keepNext/>
        <w:spacing w:before="240" w:after="60"/>
        <w:outlineLvl w:val="0"/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</w:pPr>
      <w:r w:rsidRPr="009F4C25"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  <w:t>ТЕХНИЧЕСКО ПРЕДЛОЖЕНИЕ</w:t>
      </w:r>
    </w:p>
    <w:p w14:paraId="5567C11E" w14:textId="77777777" w:rsidR="00CB317B" w:rsidRPr="009F4C25" w:rsidRDefault="00CB317B" w:rsidP="00CB317B">
      <w:pPr>
        <w:widowControl w:val="0"/>
        <w:suppressAutoHyphens/>
        <w:spacing w:after="0" w:line="100" w:lineRule="atLeast"/>
        <w:jc w:val="center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08687059" w14:textId="77777777" w:rsidR="00CB317B" w:rsidRPr="009F4C25" w:rsidRDefault="00CB317B" w:rsidP="00CB317B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От: </w:t>
      </w:r>
      <w:r w:rsidRPr="009F4C25">
        <w:rPr>
          <w:rFonts w:ascii="Frutiger Next for EVN Light" w:eastAsia="Calibri" w:hAnsi="Frutiger Next for EVN Light" w:cs="Times New Roman"/>
          <w:sz w:val="20"/>
          <w:szCs w:val="20"/>
        </w:rPr>
        <w:t xml:space="preserve">……………………………………………………………..……..  </w:t>
      </w:r>
      <w:r w:rsidRPr="009F4C25">
        <w:rPr>
          <w:rFonts w:ascii="Frutiger Next for EVN Light" w:eastAsia="Calibri" w:hAnsi="Frutiger Next for EVN Light" w:cs="Times New Roman"/>
          <w:i/>
          <w:sz w:val="20"/>
          <w:szCs w:val="20"/>
        </w:rPr>
        <w:t>(наименование на участника)</w:t>
      </w:r>
    </w:p>
    <w:p w14:paraId="29AAAEA5" w14:textId="77777777" w:rsidR="00CB317B" w:rsidRPr="009F4C25" w:rsidRDefault="00CB317B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13FABF25" w14:textId="77777777" w:rsidR="00CB317B" w:rsidRPr="009F4C25" w:rsidRDefault="00CB317B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1583A1B2" w14:textId="77777777" w:rsidR="00C433D0" w:rsidRPr="00B31EF9" w:rsidRDefault="00C433D0" w:rsidP="00C433D0">
      <w:pPr>
        <w:widowControl w:val="0"/>
        <w:suppressAutoHyphens/>
        <w:autoSpaceDE w:val="0"/>
        <w:spacing w:after="0"/>
        <w:jc w:val="both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  <w:r w:rsidRPr="009F4C25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</w:t>
      </w:r>
      <w:r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открита </w:t>
      </w:r>
      <w:r w:rsidRPr="009F4C25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 xml:space="preserve">процедура </w:t>
      </w:r>
      <w:r w:rsidRPr="009F4C25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 xml:space="preserve">№ 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22</w:t>
      </w:r>
      <w:r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9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-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  <w:t>EP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-20-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  <w:t>HM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-Д-З, с предмет</w:t>
      </w:r>
      <w:r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: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 xml:space="preserve"> Доставка на напълно електронен </w:t>
      </w:r>
      <w:r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три</w:t>
      </w:r>
      <w:r w:rsidRPr="00B31EF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фазен електромер за директно включване с измерване на максималната мощност на 15 мин. и разпознаване на манипулации</w:t>
      </w:r>
      <w:r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.</w:t>
      </w:r>
    </w:p>
    <w:p w14:paraId="75DEE66E" w14:textId="77777777" w:rsidR="00C433D0" w:rsidRPr="009F4C25" w:rsidRDefault="00C433D0" w:rsidP="00C433D0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</w:p>
    <w:p w14:paraId="033AEFB8" w14:textId="2B1A0E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Декларираме, че сме запознати с поставените условия в документацията за участие в обществената поръчка, включително с техническите изисквания на възложителя, посочените в </w:t>
      </w:r>
      <w:r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документи Техническа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спецификация 4/10–0</w:t>
      </w:r>
      <w:r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–</w:t>
      </w:r>
      <w:r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BG, Приложение 1 към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техническа спецификация 4/10–0</w:t>
      </w:r>
      <w:r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–BG от 14.06.2010, Приложение </w:t>
      </w:r>
      <w:r w:rsidR="00ED5885" w:rsidRPr="00ED588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2</w:t>
      </w:r>
      <w:r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към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техническа спецификация 4/10–0</w:t>
      </w:r>
      <w:r w:rsidRPr="00A8721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</w:t>
      </w:r>
      <w:r w:rsidRPr="00A540A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–BG от 14.06.2010, 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и ги приемаме без възражения. </w:t>
      </w:r>
    </w:p>
    <w:p w14:paraId="070B0CBC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4DF44631" w14:textId="77777777" w:rsidR="00C433D0" w:rsidRPr="008F434D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</w:t>
      </w:r>
    </w:p>
    <w:p w14:paraId="2F35919F" w14:textId="77777777" w:rsidR="00C433D0" w:rsidRPr="008F434D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3520446C" w14:textId="77777777" w:rsidR="00C433D0" w:rsidRPr="008F434D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Заявяваме, че ако поръчката бъде възложена на нас, до подписване на договора нашата оферта, неразделна част от която е настоящето техническо предложение, ще представлява споразумение между нас и възложителя.</w:t>
      </w:r>
    </w:p>
    <w:p w14:paraId="31EDBDE6" w14:textId="77777777" w:rsidR="00C433D0" w:rsidRPr="008F434D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89AF228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14:paraId="3B489497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6A793733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b/>
          <w:kern w:val="1"/>
          <w:sz w:val="20"/>
          <w:szCs w:val="20"/>
          <w:lang w:eastAsia="hi-IN" w:bidi="hi-IN"/>
        </w:rPr>
        <w:t>При изпълнение на поръчката, предлагаме следните условия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:</w:t>
      </w:r>
    </w:p>
    <w:p w14:paraId="47479145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1F9CD391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Мястото за изпълнение на поръчката: </w:t>
      </w:r>
      <w:r w:rsidRPr="002C77B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гр. Пловдив, бул. Кукленско шосе, № 5.</w:t>
      </w:r>
    </w:p>
    <w:p w14:paraId="5E6D30CC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  <w:t>(Попълва се от сътрудник СЕ, освен ако мястото на изпълнение се определя от участника)</w:t>
      </w:r>
    </w:p>
    <w:p w14:paraId="1DF5FB1F" w14:textId="77777777" w:rsidR="00C433D0" w:rsidRPr="009F4C25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0AF9527" w14:textId="77777777" w:rsidR="00C433D0" w:rsidRPr="008F434D" w:rsidRDefault="00C433D0" w:rsidP="00C433D0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Срокът за изпълнение на поръчката, респективно срокът на доставка за конкретни заявки по договора е до: ________ ( но не повече от 120 ) календарни дни, след заявка.</w:t>
      </w:r>
    </w:p>
    <w:p w14:paraId="6AF9B82E" w14:textId="77777777" w:rsidR="00C433D0" w:rsidRPr="008F434D" w:rsidRDefault="00C433D0" w:rsidP="00C433D0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91BB3B4" w14:textId="708815CA" w:rsidR="009E42D1" w:rsidRDefault="00C433D0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Капацитет на доставка в рамките на срока на доставка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е</w:t>
      </w:r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: ……………..(но не по-малко от 50 %) </w:t>
      </w:r>
      <w:proofErr w:type="spellStart"/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oт</w:t>
      </w:r>
      <w:proofErr w:type="spellEnd"/>
      <w:r w:rsidRPr="008F434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посочените в офертата количества.</w:t>
      </w:r>
    </w:p>
    <w:p w14:paraId="2FB8CBFD" w14:textId="5F766813" w:rsidR="002D4736" w:rsidRDefault="002D4736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3BBDB48C" w14:textId="77777777" w:rsidR="002D4736" w:rsidRPr="009F4C25" w:rsidRDefault="002D4736" w:rsidP="002D4736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Гаранционният срок е: _________ (не-малко от </w:t>
      </w:r>
      <w:r w:rsidRPr="002C77B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36</w:t>
      </w:r>
      <w:r w:rsidRPr="009F4C2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) месеца,  считано от датата на приемо-предавателния протокол.</w:t>
      </w:r>
    </w:p>
    <w:p w14:paraId="5C837F76" w14:textId="77777777" w:rsidR="002D4736" w:rsidRPr="009F4C25" w:rsidRDefault="002D4736" w:rsidP="00C433D0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</w:pPr>
    </w:p>
    <w:p w14:paraId="06C9AA21" w14:textId="77777777" w:rsidR="009E42D1" w:rsidRPr="009F4C25" w:rsidRDefault="009E42D1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1906E23" w14:textId="77777777" w:rsidR="004D23C5" w:rsidRPr="009F4C25" w:rsidRDefault="004D23C5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highlight w:val="yellow"/>
          <w:lang w:eastAsia="hi-IN" w:bidi="hi-IN"/>
        </w:rPr>
      </w:pPr>
    </w:p>
    <w:p w14:paraId="1CDDE665" w14:textId="77777777" w:rsidR="00CB317B" w:rsidRPr="009F4C25" w:rsidRDefault="00B92378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075BF8">
        <w:rPr>
          <w:rFonts w:ascii="Frutiger Next for EVN Light" w:eastAsia="Times New Roman" w:hAnsi="Frutiger Next for EVN Light" w:cs="Times New Roman"/>
          <w:b/>
          <w:kern w:val="1"/>
          <w:sz w:val="20"/>
          <w:szCs w:val="20"/>
          <w:lang w:eastAsia="hi-IN" w:bidi="hi-IN"/>
        </w:rPr>
        <w:t xml:space="preserve">ТЕХНИЧЕСКИ </w:t>
      </w:r>
      <w:r w:rsidRPr="008164CA">
        <w:rPr>
          <w:rFonts w:ascii="Frutiger Next for EVN Light" w:eastAsia="Times New Roman" w:hAnsi="Frutiger Next for EVN Light" w:cs="Times New Roman"/>
          <w:b/>
          <w:kern w:val="1"/>
          <w:sz w:val="20"/>
          <w:szCs w:val="20"/>
          <w:lang w:eastAsia="hi-IN" w:bidi="hi-IN"/>
        </w:rPr>
        <w:t>ПАРАМЕТРИ</w:t>
      </w:r>
      <w:r w:rsidR="00CB317B" w:rsidRPr="008164C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: </w:t>
      </w:r>
      <w:r w:rsidR="00CB317B" w:rsidRPr="008164CA"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  <w:t>(</w:t>
      </w:r>
      <w:r w:rsidR="00CB317B" w:rsidRPr="009F4C25"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  <w:t>в зависимост от естеството на поръчката)</w:t>
      </w:r>
    </w:p>
    <w:p w14:paraId="07DC7495" w14:textId="77777777" w:rsidR="00CB317B" w:rsidRPr="009F4C25" w:rsidRDefault="00CB317B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8"/>
        <w:gridCol w:w="5135"/>
        <w:gridCol w:w="106"/>
        <w:gridCol w:w="3165"/>
      </w:tblGrid>
      <w:tr w:rsidR="00F32BB3" w:rsidRPr="009F4C25" w14:paraId="22DDC3D7" w14:textId="77777777" w:rsidTr="00F33BE4">
        <w:tc>
          <w:tcPr>
            <w:tcW w:w="9288" w:type="dxa"/>
            <w:gridSpan w:val="5"/>
          </w:tcPr>
          <w:p w14:paraId="2F712679" w14:textId="77777777" w:rsidR="00F32BB3" w:rsidRPr="009F4C25" w:rsidRDefault="00F32BB3" w:rsidP="00F32BB3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Таблица № 1 – </w:t>
            </w:r>
            <w:r w:rsidRPr="009F4C25"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попълването на всички полета е задължително</w:t>
            </w:r>
          </w:p>
        </w:tc>
      </w:tr>
      <w:tr w:rsidR="0077483C" w:rsidRPr="009F4C25" w14:paraId="72FCF2DF" w14:textId="77777777" w:rsidTr="002E35D6">
        <w:tc>
          <w:tcPr>
            <w:tcW w:w="534" w:type="dxa"/>
          </w:tcPr>
          <w:p w14:paraId="30AEE310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4049B7BD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671AA476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04244073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3271" w:type="dxa"/>
            <w:gridSpan w:val="2"/>
            <w:shd w:val="clear" w:color="auto" w:fill="auto"/>
          </w:tcPr>
          <w:p w14:paraId="7DC93FBC" w14:textId="77777777" w:rsidR="00D43B28" w:rsidRPr="00C25C8D" w:rsidRDefault="00D43B28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C9F05D6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  <w:p w14:paraId="6BAFA401" w14:textId="77777777" w:rsidR="0077483C" w:rsidRPr="00C25C8D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(Да/Не, Информация, Технически показатели)</w:t>
            </w:r>
          </w:p>
          <w:p w14:paraId="4C339C38" w14:textId="77777777" w:rsidR="00D43B28" w:rsidRPr="00C25C8D" w:rsidRDefault="00D43B28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7483C" w:rsidRPr="009F4C25" w14:paraId="37F03ADC" w14:textId="77777777" w:rsidTr="002E35D6">
        <w:tc>
          <w:tcPr>
            <w:tcW w:w="534" w:type="dxa"/>
          </w:tcPr>
          <w:p w14:paraId="6CFE4FBE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73461A3D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Отговарят ли предлаганите от участника продукти (</w:t>
            </w:r>
            <w:r w:rsidR="00C433D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Н</w:t>
            </w:r>
            <w:r w:rsidR="00C433D0" w:rsidRPr="00C433D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апълно електронен трифазен електромер за директно включване с измерване на максималната мощност на 15 мин. и разпознаване на манипулации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изцяло на заложените в </w:t>
            </w:r>
            <w:r w:rsidRPr="002D34B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Техническа спецификация </w:t>
            </w:r>
            <w:r w:rsidR="004C077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№ 4/10-0</w:t>
            </w:r>
            <w:r w:rsidR="004C077D" w:rsidRPr="004C077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</w:t>
            </w:r>
            <w:r w:rsidRPr="006625D8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г.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параметри, респективно спазена ли е Техническата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lastRenderedPageBreak/>
              <w:t>спецификация  във всичките  и точки?</w:t>
            </w:r>
          </w:p>
          <w:p w14:paraId="63699DDA" w14:textId="77777777" w:rsidR="0077483C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5D9B299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BA581D4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b/>
                <w:kern w:val="2"/>
                <w:sz w:val="20"/>
                <w:szCs w:val="20"/>
                <w:lang w:eastAsia="hi-IN" w:bidi="hi-IN"/>
              </w:rPr>
              <w:t>Ако „НЕ“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– моля опишете подробно несъответствията на предлаганите от вас продукти с </w:t>
            </w:r>
            <w:r w:rsidRPr="002D34B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Техническа спецификация </w:t>
            </w:r>
            <w:r w:rsidR="004C077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№ 4/10-0</w:t>
            </w:r>
            <w:r w:rsidR="004C077D" w:rsidRPr="004C077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</w:t>
            </w:r>
            <w:r w:rsidRPr="006625D8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г.</w:t>
            </w:r>
          </w:p>
          <w:p w14:paraId="47729195" w14:textId="77777777" w:rsidR="0077483C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147ECCE" w14:textId="77777777" w:rsidR="004C077D" w:rsidRPr="00C433D0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14:paraId="0F544EFD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[   ] Да [   ] Не</w:t>
            </w:r>
          </w:p>
          <w:p w14:paraId="30670392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B00D2B3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69A014FC" w14:textId="77777777" w:rsidR="0077483C" w:rsidRPr="003F5B28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3D520068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0DE66F19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5C40D956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3EDEAE7B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7FD87048" w14:textId="77777777" w:rsidR="004C077D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2D5884ED" w14:textId="77777777" w:rsidR="0077483C" w:rsidRPr="006625D8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77483C" w:rsidRPr="009F4C25" w14:paraId="6DD974FC" w14:textId="77777777" w:rsidTr="002E35D6">
        <w:tc>
          <w:tcPr>
            <w:tcW w:w="534" w:type="dxa"/>
          </w:tcPr>
          <w:p w14:paraId="160EDDB2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2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535BABFC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Предложените типове електромери одобрени ли са за използване в България? Те </w:t>
            </w:r>
            <w:r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трябва или да бъдат вписани в Държавния регистър на одобрените за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използване в страната средства за измерване, или да бъдат одобрени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съгласно MID директивата на ЕС, за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бъдат допуснати до калибриране.</w:t>
            </w:r>
          </w:p>
          <w:p w14:paraId="7EE1D6D5" w14:textId="77777777" w:rsidR="0077483C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8FBA5FC" w14:textId="77777777" w:rsidR="004C077D" w:rsidRPr="00C433D0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91B9116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Ако отговорът е “ДА”: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Приложете</w:t>
            </w:r>
            <w:r>
              <w:t xml:space="preserve"> </w:t>
            </w:r>
            <w:r w:rsidRPr="0067614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копие от вписването в държавния регистър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и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удостоверение за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одобрен тип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или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протоколи от типовите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изпитания, отнесени за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предложения тип електромер (не само сп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исък на проведените изпитания)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14:paraId="2199B8FC" w14:textId="77777777" w:rsidR="0077483C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15A53AC" w14:textId="77777777" w:rsidR="004C077D" w:rsidRPr="00C433D0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14:paraId="2148A2D6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   ] Да [   ] Не </w:t>
            </w:r>
          </w:p>
          <w:p w14:paraId="7A9BABCD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11AE34A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F8E65A0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4DD7980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F8AFD30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220048A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415ADD67" w14:textId="77777777" w:rsidR="004C077D" w:rsidRPr="004C077D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55EC85E5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[……] </w:t>
            </w:r>
          </w:p>
        </w:tc>
      </w:tr>
      <w:tr w:rsidR="0077483C" w:rsidRPr="009F4C25" w14:paraId="7E844391" w14:textId="77777777" w:rsidTr="009B5264">
        <w:trPr>
          <w:trHeight w:val="894"/>
        </w:trPr>
        <w:tc>
          <w:tcPr>
            <w:tcW w:w="534" w:type="dxa"/>
          </w:tcPr>
          <w:p w14:paraId="4A69DCBC" w14:textId="77777777" w:rsidR="0077483C" w:rsidRPr="00D43B28" w:rsidRDefault="00D43B28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3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0B8852F9" w14:textId="77777777" w:rsidR="00606AB3" w:rsidRDefault="00606AB3" w:rsidP="00606AB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2"/>
                <w:sz w:val="20"/>
                <w:szCs w:val="20"/>
                <w:lang w:eastAsia="hi-IN" w:bidi="hi-IN"/>
              </w:rPr>
              <w:t xml:space="preserve">Притежава ли производителят на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предлаганите от участника продукти </w:t>
            </w:r>
            <w:r>
              <w:rPr>
                <w:rFonts w:ascii="Frutiger Next for EVN Light" w:eastAsia="Times New Roman" w:hAnsi="Frutiger Next for EVN Light" w:cs="Times New Roman"/>
                <w:kern w:val="2"/>
                <w:sz w:val="20"/>
                <w:szCs w:val="20"/>
                <w:lang w:eastAsia="hi-IN" w:bidi="hi-IN"/>
              </w:rPr>
              <w:t>сертификати, издадени от акредитирани лица, за контрол на качеството,</w:t>
            </w:r>
          </w:p>
          <w:p w14:paraId="07E3C758" w14:textId="77777777" w:rsidR="00606AB3" w:rsidRDefault="00606AB3" w:rsidP="00606AB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2"/>
                <w:sz w:val="20"/>
                <w:szCs w:val="20"/>
                <w:lang w:eastAsia="hi-IN" w:bidi="hi-IN"/>
              </w:rPr>
              <w:t>удостоверяващи съответствието на стоките със съответните спецификации или стандарт (моля, приложете сертификата/сертификатите).</w:t>
            </w:r>
          </w:p>
          <w:p w14:paraId="48E574B2" w14:textId="77777777" w:rsidR="0077483C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bookmarkStart w:id="0" w:name="_GoBack"/>
            <w:bookmarkEnd w:id="0"/>
          </w:p>
          <w:p w14:paraId="25BAB48C" w14:textId="77777777" w:rsidR="004C077D" w:rsidRPr="00C433D0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6AD1736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i/>
                <w:kern w:val="2"/>
                <w:sz w:val="20"/>
                <w:szCs w:val="20"/>
                <w:lang w:eastAsia="hi-IN" w:bidi="hi-IN"/>
              </w:rPr>
              <w:t>Ако съответните документи са на разположение в електронен формат, моля, посочете:</w:t>
            </w:r>
          </w:p>
          <w:p w14:paraId="39601682" w14:textId="77777777" w:rsidR="0077483C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64C534B" w14:textId="77777777" w:rsidR="004C077D" w:rsidRPr="00C433D0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14:paraId="29242476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   ] Да [   ] Не </w:t>
            </w:r>
          </w:p>
          <w:p w14:paraId="6A978FE4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378138A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40927CAF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4EC62076" w14:textId="77777777" w:rsidR="004C077D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21D8355F" w14:textId="77777777" w:rsidR="0077483C" w:rsidRPr="009F4C25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77483C" w:rsidRPr="009F4C25" w14:paraId="40AC43A2" w14:textId="77777777" w:rsidTr="002E35D6">
        <w:trPr>
          <w:trHeight w:val="420"/>
        </w:trPr>
        <w:tc>
          <w:tcPr>
            <w:tcW w:w="534" w:type="dxa"/>
          </w:tcPr>
          <w:p w14:paraId="33210B83" w14:textId="77777777" w:rsidR="0077483C" w:rsidRPr="00D43B28" w:rsidRDefault="00D43B28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4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15C3618E" w14:textId="77777777" w:rsidR="0077483C" w:rsidRPr="00B97D25" w:rsidRDefault="00C433D0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Към офертата за участие представени ли са 2 броя мостри </w:t>
            </w:r>
            <w:r w:rsidR="0077483C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на </w:t>
            </w:r>
            <w:r w:rsidRPr="00C433D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(Напълно електронен трифазен електромер за директно включване с измерване на максималната мощност на 15 мин. и разпознаване на манипулации</w:t>
            </w:r>
            <w:r w:rsidR="0077483C"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, на адрес: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гр. Пловдив, </w:t>
            </w:r>
            <w:r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ул.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Хр. Г. Данов,</w:t>
            </w:r>
            <w:r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№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37</w:t>
            </w:r>
            <w:r w:rsidRPr="00A944F5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?</w:t>
            </w:r>
          </w:p>
          <w:p w14:paraId="03824A93" w14:textId="77777777" w:rsidR="0077483C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38738F8B" w14:textId="77777777" w:rsidR="004C077D" w:rsidRPr="00C433D0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44568C6E" w14:textId="77777777" w:rsidR="0077483C" w:rsidRDefault="0057038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Мостр</w:t>
            </w:r>
            <w:r w:rsidR="00C433D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="0077483C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отговаря</w:t>
            </w:r>
            <w:r w:rsidR="00C433D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т</w:t>
            </w:r>
            <w:r w:rsidR="008164CA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ли</w:t>
            </w:r>
            <w:r w:rsidR="0077483C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на всички посочени в цитираната по-горе в настоящото техническо предложение </w:t>
            </w:r>
          </w:p>
          <w:p w14:paraId="726CE7F5" w14:textId="6EDCD36B" w:rsidR="004C077D" w:rsidRPr="00C433D0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Техническа спецификация </w:t>
            </w:r>
            <w:r w:rsidR="006461A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№ 4</w:t>
            </w:r>
            <w:r w:rsidR="004C077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/10-0</w:t>
            </w:r>
            <w:r w:rsidR="004C077D" w:rsidRPr="004C077D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</w:t>
            </w:r>
            <w:r w:rsidRPr="006625D8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г.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конкретни характеристики и параметри</w:t>
            </w:r>
          </w:p>
        </w:tc>
        <w:tc>
          <w:tcPr>
            <w:tcW w:w="3271" w:type="dxa"/>
            <w:gridSpan w:val="2"/>
            <w:shd w:val="clear" w:color="auto" w:fill="auto"/>
          </w:tcPr>
          <w:p w14:paraId="570B8EB9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716F3E9F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53C25DC9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294C3F4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002E62FA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val="en-US" w:eastAsia="hi-IN" w:bidi="hi-IN"/>
              </w:rPr>
            </w:pPr>
          </w:p>
          <w:p w14:paraId="0E97C38D" w14:textId="77777777" w:rsidR="004C077D" w:rsidRDefault="004C077D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F35AA93" w14:textId="77777777" w:rsidR="00C433D0" w:rsidRPr="00C433D0" w:rsidRDefault="00C433D0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8DDB401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6C4F7E46" w14:textId="77777777" w:rsidR="0077483C" w:rsidRDefault="0077483C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ED5885" w:rsidRPr="009F4C25" w14:paraId="79EF390A" w14:textId="77777777" w:rsidTr="002E35D6">
        <w:trPr>
          <w:trHeight w:val="420"/>
        </w:trPr>
        <w:tc>
          <w:tcPr>
            <w:tcW w:w="534" w:type="dxa"/>
          </w:tcPr>
          <w:p w14:paraId="1B7864CB" w14:textId="60F9B2BA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 xml:space="preserve">5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664A7265" w14:textId="26449556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FB4759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Основните размери на електромера както и видът и редът на елементите за закрепяне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отговарят ли на DIN 43857 част 2?</w:t>
            </w:r>
          </w:p>
          <w:p w14:paraId="51136AF3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4BF8AF9" w14:textId="70FAD972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Моля приложете описание.</w:t>
            </w:r>
          </w:p>
        </w:tc>
        <w:tc>
          <w:tcPr>
            <w:tcW w:w="3271" w:type="dxa"/>
            <w:gridSpan w:val="2"/>
            <w:shd w:val="clear" w:color="auto" w:fill="auto"/>
          </w:tcPr>
          <w:p w14:paraId="6274DD34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3856F838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B7D5E7F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39F2C65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3435A61" w14:textId="5C76D4B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ED5885" w:rsidRPr="009F4C25" w14:paraId="7D564735" w14:textId="77777777" w:rsidTr="002E35D6">
        <w:trPr>
          <w:trHeight w:val="420"/>
        </w:trPr>
        <w:tc>
          <w:tcPr>
            <w:tcW w:w="534" w:type="dxa"/>
          </w:tcPr>
          <w:p w14:paraId="2B018484" w14:textId="55809DD8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6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423452EB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50509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Консумираната мощ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ност (активна и привидна</w:t>
            </w:r>
            <w:r w:rsidRPr="0050509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),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отговарят ли на </w:t>
            </w:r>
            <w:r w:rsidRPr="0050509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стандарт EN 62053-21:2003/A1:2017/AC:2018-05:2018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?</w:t>
            </w:r>
          </w:p>
          <w:p w14:paraId="6C5DC6FA" w14:textId="06C0829D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25F7FD4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44572DF" w14:textId="64A75B35" w:rsidR="00ED5885" w:rsidRPr="00FB4759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Моля приложете описание.</w:t>
            </w:r>
          </w:p>
        </w:tc>
        <w:tc>
          <w:tcPr>
            <w:tcW w:w="3271" w:type="dxa"/>
            <w:gridSpan w:val="2"/>
            <w:shd w:val="clear" w:color="auto" w:fill="auto"/>
          </w:tcPr>
          <w:p w14:paraId="0362D9CC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024A1CE9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043DA27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614FD42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754DAB0" w14:textId="1E44BDE5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ED5885" w:rsidRPr="009F4C25" w14:paraId="3231E07C" w14:textId="77777777" w:rsidTr="002E35D6">
        <w:trPr>
          <w:trHeight w:val="420"/>
        </w:trPr>
        <w:tc>
          <w:tcPr>
            <w:tcW w:w="534" w:type="dxa"/>
          </w:tcPr>
          <w:p w14:paraId="43DDDBA9" w14:textId="23995379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lastRenderedPageBreak/>
              <w:t>7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140BEA2" w14:textId="4C240DAA" w:rsidR="00ED5885" w:rsidRPr="00505090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Към техническото предложение представено ли е </w:t>
            </w:r>
            <w:r w:rsidRPr="0050509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описание на дисплея (контраст, температурен диапазон, ъгъл на отчитането, височина на цифрите, вид на осветлението на фона за всички сегменти на данните и т.н.)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?</w:t>
            </w:r>
          </w:p>
        </w:tc>
        <w:tc>
          <w:tcPr>
            <w:tcW w:w="3271" w:type="dxa"/>
            <w:gridSpan w:val="2"/>
            <w:shd w:val="clear" w:color="auto" w:fill="auto"/>
          </w:tcPr>
          <w:p w14:paraId="1E2D2241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4487D5E1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6278D30" w14:textId="44B7A3BC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BDE1755" w14:textId="16604840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ED5885" w:rsidRPr="009F4C25" w14:paraId="1892714B" w14:textId="77777777" w:rsidTr="002E35D6">
        <w:trPr>
          <w:trHeight w:val="420"/>
        </w:trPr>
        <w:tc>
          <w:tcPr>
            <w:tcW w:w="534" w:type="dxa"/>
          </w:tcPr>
          <w:p w14:paraId="4CEE042E" w14:textId="1BEBA093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8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97BD629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Към техническото предложение представено ли е </w:t>
            </w:r>
            <w:r w:rsidRPr="0050509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описание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на превключването към тестов режим на електромера?</w:t>
            </w:r>
          </w:p>
          <w:p w14:paraId="62234282" w14:textId="77777777" w:rsidR="00ED5885" w:rsidRPr="00505090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14:paraId="5ED3A38E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7836756B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5C438D38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7DBB6158" w14:textId="268D8738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ED5885" w:rsidRPr="009F4C25" w14:paraId="08ED02CF" w14:textId="77777777" w:rsidTr="002E35D6">
        <w:trPr>
          <w:trHeight w:val="420"/>
        </w:trPr>
        <w:tc>
          <w:tcPr>
            <w:tcW w:w="534" w:type="dxa"/>
          </w:tcPr>
          <w:p w14:paraId="749A8E08" w14:textId="752AFFD3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0DA52982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Към техническото предложение представено ли е </w:t>
            </w:r>
            <w:r w:rsidRPr="00505090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описание</w:t>
            </w:r>
            <w:r w:rsidRPr="00A721D1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на изискванията към системата (хардуер и софтуер) за </w:t>
            </w:r>
            <w:proofErr w:type="spellStart"/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параметризиране</w:t>
            </w:r>
            <w:proofErr w:type="spellEnd"/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 на електромерите?</w:t>
            </w:r>
          </w:p>
          <w:p w14:paraId="6847BD7E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14:paraId="14360A6A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783A4219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E069EC2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0F05650D" w14:textId="7777777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33D7CE4" w14:textId="5D025ED7" w:rsidR="00ED5885" w:rsidRDefault="00ED5885" w:rsidP="00ED58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A03295" w:rsidRPr="009F4C25" w14:paraId="60C8F7BF" w14:textId="77777777" w:rsidTr="002E35D6">
        <w:trPr>
          <w:trHeight w:val="420"/>
        </w:trPr>
        <w:tc>
          <w:tcPr>
            <w:tcW w:w="534" w:type="dxa"/>
          </w:tcPr>
          <w:p w14:paraId="6C48D3F8" w14:textId="0BBAEF41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1D79551A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Към техническото предложение представено ли е </w:t>
            </w:r>
            <w:r w:rsidRPr="001F1886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обективно доказателство за продължителността на живот на батерията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?</w:t>
            </w:r>
          </w:p>
          <w:p w14:paraId="52C27AAB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40F8CBAD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14:paraId="09E8E31E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465DA614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11B91F3E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05F03610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3AA8BFC" w14:textId="6B56C18D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A03295" w:rsidRPr="009F4C25" w14:paraId="6AE520F0" w14:textId="77777777" w:rsidTr="00F33BE4">
        <w:tc>
          <w:tcPr>
            <w:tcW w:w="9288" w:type="dxa"/>
            <w:gridSpan w:val="5"/>
          </w:tcPr>
          <w:p w14:paraId="2BAB6F9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Таблица № 2 – попълването на полетата е </w:t>
            </w:r>
            <w:proofErr w:type="spellStart"/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>пожелателно</w:t>
            </w:r>
            <w:proofErr w:type="spellEnd"/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и служи за по-пълно представяне на участника</w:t>
            </w:r>
          </w:p>
        </w:tc>
      </w:tr>
      <w:tr w:rsidR="00A03295" w:rsidRPr="009F4C25" w14:paraId="5EDF120F" w14:textId="77777777" w:rsidTr="000F1305">
        <w:tc>
          <w:tcPr>
            <w:tcW w:w="882" w:type="dxa"/>
            <w:gridSpan w:val="2"/>
          </w:tcPr>
          <w:p w14:paraId="732D87A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4BA043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F41414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6572CFB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Обща информация за предлаганите продукти</w:t>
            </w:r>
          </w:p>
        </w:tc>
        <w:tc>
          <w:tcPr>
            <w:tcW w:w="3165" w:type="dxa"/>
            <w:shd w:val="clear" w:color="auto" w:fill="auto"/>
          </w:tcPr>
          <w:p w14:paraId="009831F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69C0D1C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  <w:p w14:paraId="253D8AD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(Да/Не, Информация, Технически показатели)</w:t>
            </w:r>
          </w:p>
          <w:p w14:paraId="4504A94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2D0E3E0" w14:textId="77777777" w:rsidTr="000F1305">
        <w:tc>
          <w:tcPr>
            <w:tcW w:w="882" w:type="dxa"/>
            <w:gridSpan w:val="2"/>
          </w:tcPr>
          <w:p w14:paraId="53ACC293" w14:textId="3AAA7D16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398D95F3" w14:textId="191EF0FA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Електромерът регистрира ли и други манипулации, освен изброените в т. 7 от </w:t>
            </w:r>
            <w:r w:rsidRPr="002D34B3"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Техническа спецификация 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 xml:space="preserve">№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4/10–0</w:t>
            </w:r>
            <w:r w:rsidRPr="00A8721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, Издание: 14.06.2010 г.?</w:t>
            </w:r>
          </w:p>
          <w:p w14:paraId="07BE66C5" w14:textId="5AA015E3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4A74799C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5B16D87" w14:textId="2E793EBA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Ако отговорът е “ДА”: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Приложете</w:t>
            </w:r>
            <w:r>
              <w:t xml:space="preserve">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описание.</w:t>
            </w:r>
          </w:p>
        </w:tc>
        <w:tc>
          <w:tcPr>
            <w:tcW w:w="3165" w:type="dxa"/>
            <w:shd w:val="clear" w:color="auto" w:fill="auto"/>
          </w:tcPr>
          <w:p w14:paraId="7C683105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  <w:t>[   ] Да [   ] Не</w:t>
            </w:r>
          </w:p>
          <w:p w14:paraId="442D89A6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2067076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6C151975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007E9F5C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20"/>
                <w:szCs w:val="20"/>
                <w:lang w:eastAsia="hi-IN" w:bidi="hi-IN"/>
              </w:rPr>
            </w:pPr>
          </w:p>
          <w:p w14:paraId="22C38BA4" w14:textId="14B437A9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A03295" w:rsidRPr="009F4C25" w14:paraId="7A6F0B87" w14:textId="77777777" w:rsidTr="000F1305">
        <w:tc>
          <w:tcPr>
            <w:tcW w:w="882" w:type="dxa"/>
            <w:gridSpan w:val="2"/>
          </w:tcPr>
          <w:p w14:paraId="2EC4C0A9" w14:textId="548FB3BD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4D1FECDC" w14:textId="77777777" w:rsidR="00A03295" w:rsidRPr="004C077D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Данни за производител и производство:</w:t>
            </w:r>
          </w:p>
          <w:p w14:paraId="5CCE891D" w14:textId="77777777" w:rsidR="00A03295" w:rsidRPr="004C077D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39F8F92" w14:textId="77777777" w:rsidTr="000F1305">
        <w:tc>
          <w:tcPr>
            <w:tcW w:w="882" w:type="dxa"/>
            <w:gridSpan w:val="2"/>
          </w:tcPr>
          <w:p w14:paraId="111A2CC3" w14:textId="593F5145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3433EBE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Данни за производственото хале</w:t>
            </w:r>
          </w:p>
        </w:tc>
        <w:tc>
          <w:tcPr>
            <w:tcW w:w="3165" w:type="dxa"/>
            <w:shd w:val="clear" w:color="auto" w:fill="auto"/>
          </w:tcPr>
          <w:p w14:paraId="46EE36E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Адрес: ……………….</w:t>
            </w:r>
          </w:p>
          <w:p w14:paraId="3BBC9C3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  <w:t>(държава, населено място, улица, №);</w:t>
            </w:r>
          </w:p>
          <w:p w14:paraId="4DC216E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Лице за контакт: ………………….</w:t>
            </w:r>
          </w:p>
          <w:p w14:paraId="29F5F18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  <w:t>(имена, телефонен номер, факс, имейл)</w:t>
            </w:r>
          </w:p>
          <w:p w14:paraId="5B400F8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Уеб сайт: ………………</w:t>
            </w:r>
          </w:p>
        </w:tc>
      </w:tr>
      <w:tr w:rsidR="00A03295" w:rsidRPr="009F4C25" w14:paraId="03C4AB92" w14:textId="77777777" w:rsidTr="000F1305">
        <w:tc>
          <w:tcPr>
            <w:tcW w:w="882" w:type="dxa"/>
            <w:gridSpan w:val="2"/>
          </w:tcPr>
          <w:p w14:paraId="5B53A75C" w14:textId="15B91373" w:rsidR="00A03295" w:rsidRPr="00D43B28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2.2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33484DAA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Става ли въпрос за собс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твена разработка на производителя на предлагания от вас електромер, или се касае за производство по лиценз от страна на производителя – моля посочете</w:t>
            </w:r>
          </w:p>
          <w:p w14:paraId="77D8330B" w14:textId="77777777" w:rsidR="00A03295" w:rsidRPr="00E06028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C2B275B" w14:textId="77777777" w:rsidR="00A03295" w:rsidRPr="00B6797F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B6797F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В случай, че електромерът е произведен по лиценз, то </w:t>
            </w:r>
          </w:p>
          <w:p w14:paraId="5E91995C" w14:textId="77777777" w:rsidR="00A03295" w:rsidRPr="00D43B28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B6797F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>моля приложете съответното лицензно споразумение, което да има валидност не по малко 3 години от датата на подаване на офертата).</w:t>
            </w:r>
          </w:p>
        </w:tc>
        <w:tc>
          <w:tcPr>
            <w:tcW w:w="3165" w:type="dxa"/>
            <w:shd w:val="clear" w:color="auto" w:fill="auto"/>
          </w:tcPr>
          <w:p w14:paraId="12B54D5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– собствена разработка</w:t>
            </w:r>
          </w:p>
          <w:p w14:paraId="5063EFAC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4EE6BC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   ] Да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– производство по лиценз</w:t>
            </w:r>
          </w:p>
          <w:p w14:paraId="69A8B5E2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8569917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D3BAFB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[……] </w:t>
            </w:r>
          </w:p>
          <w:p w14:paraId="75D1E23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FDF477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85BA071" w14:textId="77777777" w:rsidTr="00F33BE4">
        <w:tc>
          <w:tcPr>
            <w:tcW w:w="882" w:type="dxa"/>
            <w:gridSpan w:val="2"/>
            <w:vMerge w:val="restart"/>
          </w:tcPr>
          <w:p w14:paraId="2AF6BAA2" w14:textId="247766FB" w:rsidR="00A03295" w:rsidRPr="00D43B28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3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5662B45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Разполага ли Вашата лаборатория с технически съоръжения и екипировка за:</w:t>
            </w:r>
          </w:p>
          <w:p w14:paraId="23AD3F2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266AECD" w14:textId="77777777" w:rsidTr="000F1305">
        <w:tc>
          <w:tcPr>
            <w:tcW w:w="882" w:type="dxa"/>
            <w:gridSpan w:val="2"/>
            <w:vMerge/>
          </w:tcPr>
          <w:p w14:paraId="7E26E58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53FEA5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Изпитание на якост на изолацията</w:t>
            </w:r>
          </w:p>
        </w:tc>
        <w:tc>
          <w:tcPr>
            <w:tcW w:w="3165" w:type="dxa"/>
            <w:shd w:val="clear" w:color="auto" w:fill="auto"/>
          </w:tcPr>
          <w:p w14:paraId="700D1EE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41AA4138" w14:textId="77777777" w:rsidTr="000F1305">
        <w:tc>
          <w:tcPr>
            <w:tcW w:w="882" w:type="dxa"/>
            <w:gridSpan w:val="2"/>
            <w:vMerge/>
          </w:tcPr>
          <w:p w14:paraId="784CBB1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2B38D7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Изпитание на променливо напрежение</w:t>
            </w:r>
          </w:p>
        </w:tc>
        <w:tc>
          <w:tcPr>
            <w:tcW w:w="3165" w:type="dxa"/>
            <w:shd w:val="clear" w:color="auto" w:fill="auto"/>
          </w:tcPr>
          <w:p w14:paraId="2D48171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5812EF50" w14:textId="77777777" w:rsidTr="000F1305">
        <w:tc>
          <w:tcPr>
            <w:tcW w:w="882" w:type="dxa"/>
            <w:gridSpan w:val="2"/>
            <w:vMerge/>
          </w:tcPr>
          <w:p w14:paraId="3B94CAD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5636C7F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Климатични изпитания</w:t>
            </w:r>
          </w:p>
        </w:tc>
        <w:tc>
          <w:tcPr>
            <w:tcW w:w="3165" w:type="dxa"/>
            <w:shd w:val="clear" w:color="auto" w:fill="auto"/>
          </w:tcPr>
          <w:p w14:paraId="0EA12B9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24D39535" w14:textId="77777777" w:rsidTr="000F1305">
        <w:tc>
          <w:tcPr>
            <w:tcW w:w="882" w:type="dxa"/>
            <w:gridSpan w:val="2"/>
            <w:vMerge/>
          </w:tcPr>
          <w:p w14:paraId="6973C2A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18FE69E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Изпитание с магнитно поле 50 </w:t>
            </w:r>
            <w:proofErr w:type="spellStart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Hz</w:t>
            </w:r>
            <w:proofErr w:type="spellEnd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(за електромагнитна съвместимост)</w:t>
            </w:r>
          </w:p>
        </w:tc>
        <w:tc>
          <w:tcPr>
            <w:tcW w:w="3165" w:type="dxa"/>
            <w:shd w:val="clear" w:color="auto" w:fill="auto"/>
          </w:tcPr>
          <w:p w14:paraId="7331FE2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5FF0680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532E47E0" w14:textId="77777777" w:rsidTr="000F1305">
        <w:tc>
          <w:tcPr>
            <w:tcW w:w="882" w:type="dxa"/>
            <w:gridSpan w:val="2"/>
          </w:tcPr>
          <w:p w14:paraId="640FE2BA" w14:textId="67FEA349" w:rsidR="00A03295" w:rsidRPr="00D43B28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4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079D68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Трябва ли за отделни изпитания да се възползвате от 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чужди услуги?</w:t>
            </w:r>
          </w:p>
          <w:p w14:paraId="6D28EF6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6746EB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изпитания и къде ще бъдат проведени?</w:t>
            </w:r>
          </w:p>
        </w:tc>
        <w:tc>
          <w:tcPr>
            <w:tcW w:w="3165" w:type="dxa"/>
            <w:shd w:val="clear" w:color="auto" w:fill="auto"/>
          </w:tcPr>
          <w:p w14:paraId="4BC88D3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[   ] Да [   ] Не</w:t>
            </w:r>
          </w:p>
          <w:p w14:paraId="67DF5BC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ED12D2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9BED43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8DF222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71011A28" w14:textId="77777777" w:rsidTr="000F1305">
        <w:tc>
          <w:tcPr>
            <w:tcW w:w="882" w:type="dxa"/>
            <w:gridSpan w:val="2"/>
          </w:tcPr>
          <w:p w14:paraId="31883311" w14:textId="6DEC4694" w:rsidR="00A03295" w:rsidRPr="00D43B28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5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11BF31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Подава ли се на всички клиенти информация, ако се открие основна грешка?</w:t>
            </w:r>
          </w:p>
        </w:tc>
        <w:tc>
          <w:tcPr>
            <w:tcW w:w="3165" w:type="dxa"/>
            <w:shd w:val="clear" w:color="auto" w:fill="auto"/>
          </w:tcPr>
          <w:p w14:paraId="384959A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4C22D9FC" w14:textId="77777777" w:rsidTr="000F1305">
        <w:tc>
          <w:tcPr>
            <w:tcW w:w="882" w:type="dxa"/>
            <w:gridSpan w:val="2"/>
          </w:tcPr>
          <w:p w14:paraId="124ABBFE" w14:textId="59593600" w:rsidR="00A03295" w:rsidRPr="00D43B28" w:rsidRDefault="00A03295" w:rsidP="00620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620D8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6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81AB3D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За кои етапи от производството има местна обвързаност (производство на възли и детайли или асемблиране на продукта)?</w:t>
            </w:r>
          </w:p>
        </w:tc>
        <w:tc>
          <w:tcPr>
            <w:tcW w:w="3165" w:type="dxa"/>
            <w:shd w:val="clear" w:color="auto" w:fill="auto"/>
          </w:tcPr>
          <w:p w14:paraId="13735F7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A03295" w:rsidRPr="009F4C25" w14:paraId="33C20CC9" w14:textId="77777777" w:rsidTr="00B03152">
        <w:trPr>
          <w:trHeight w:val="360"/>
        </w:trPr>
        <w:tc>
          <w:tcPr>
            <w:tcW w:w="882" w:type="dxa"/>
            <w:gridSpan w:val="2"/>
            <w:vMerge w:val="restart"/>
          </w:tcPr>
          <w:p w14:paraId="70116C64" w14:textId="28725CB0" w:rsidR="00A03295" w:rsidRPr="00D43B28" w:rsidRDefault="00A03295" w:rsidP="00620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620D8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7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67781BF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Дали някои междинни продукти се доставят за крайно производство в други производствени центрове?</w:t>
            </w:r>
          </w:p>
        </w:tc>
        <w:tc>
          <w:tcPr>
            <w:tcW w:w="3165" w:type="dxa"/>
            <w:shd w:val="clear" w:color="auto" w:fill="auto"/>
          </w:tcPr>
          <w:p w14:paraId="05D65C8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0BA77F0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637E6AD4" w14:textId="77777777" w:rsidTr="000F1305">
        <w:trPr>
          <w:trHeight w:val="360"/>
        </w:trPr>
        <w:tc>
          <w:tcPr>
            <w:tcW w:w="882" w:type="dxa"/>
            <w:gridSpan w:val="2"/>
            <w:vMerge/>
          </w:tcPr>
          <w:p w14:paraId="3671468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2AC464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междинни продукти, къде?</w:t>
            </w:r>
          </w:p>
          <w:p w14:paraId="1611987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3C13ED2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A03295" w:rsidRPr="009F4C25" w14:paraId="2BFC84E6" w14:textId="77777777" w:rsidTr="000F1305">
        <w:tc>
          <w:tcPr>
            <w:tcW w:w="882" w:type="dxa"/>
            <w:gridSpan w:val="2"/>
            <w:vMerge w:val="restart"/>
          </w:tcPr>
          <w:p w14:paraId="03D5298D" w14:textId="1CCAA9A9" w:rsidR="00A03295" w:rsidRPr="00D43B28" w:rsidRDefault="00A03295" w:rsidP="00620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620D8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8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23A7B43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Дали някои междинни продукти се доставят за крайно производство в други производствени центрове?</w:t>
            </w:r>
          </w:p>
          <w:p w14:paraId="73BA032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42174F6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134DD54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0F8CDA3F" w14:textId="77777777" w:rsidTr="000F1305">
        <w:tc>
          <w:tcPr>
            <w:tcW w:w="882" w:type="dxa"/>
            <w:gridSpan w:val="2"/>
            <w:vMerge/>
          </w:tcPr>
          <w:p w14:paraId="11833F8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7329CF7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междинни продукти, къде?</w:t>
            </w:r>
          </w:p>
        </w:tc>
        <w:tc>
          <w:tcPr>
            <w:tcW w:w="3165" w:type="dxa"/>
            <w:shd w:val="clear" w:color="auto" w:fill="auto"/>
          </w:tcPr>
          <w:p w14:paraId="260856B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8F30ED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E9EA211" w14:textId="77777777" w:rsidTr="000F1305">
        <w:tc>
          <w:tcPr>
            <w:tcW w:w="882" w:type="dxa"/>
            <w:gridSpan w:val="2"/>
            <w:vMerge w:val="restart"/>
          </w:tcPr>
          <w:p w14:paraId="299D66B3" w14:textId="6EC8D00B" w:rsidR="00A03295" w:rsidRPr="00D43B28" w:rsidRDefault="00A03295" w:rsidP="00620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620D8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9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1679A34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Дали важни части от продуктите, за които се прави запитването, се произвеждат и/или монтират от чужди фирми?</w:t>
            </w:r>
          </w:p>
        </w:tc>
        <w:tc>
          <w:tcPr>
            <w:tcW w:w="3165" w:type="dxa"/>
            <w:shd w:val="clear" w:color="auto" w:fill="auto"/>
          </w:tcPr>
          <w:p w14:paraId="5379310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6B5BDF9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2BC4AF19" w14:textId="77777777" w:rsidTr="000F1305">
        <w:tc>
          <w:tcPr>
            <w:tcW w:w="882" w:type="dxa"/>
            <w:gridSpan w:val="2"/>
            <w:vMerge/>
          </w:tcPr>
          <w:p w14:paraId="66BC2EC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5C5B88D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Кои части?</w:t>
            </w:r>
          </w:p>
        </w:tc>
        <w:tc>
          <w:tcPr>
            <w:tcW w:w="3165" w:type="dxa"/>
            <w:shd w:val="clear" w:color="auto" w:fill="auto"/>
          </w:tcPr>
          <w:p w14:paraId="3E9EA12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6998D0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0DBE414A" w14:textId="77777777" w:rsidTr="000F1305">
        <w:tc>
          <w:tcPr>
            <w:tcW w:w="882" w:type="dxa"/>
            <w:gridSpan w:val="2"/>
            <w:vMerge w:val="restart"/>
          </w:tcPr>
          <w:p w14:paraId="337E0C3A" w14:textId="055DC149" w:rsidR="00A03295" w:rsidRPr="00D43B28" w:rsidRDefault="00A03295" w:rsidP="00620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  <w:r w:rsidR="00620D8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0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05A7E51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Съдържат ли продуктите, за които се прави запитването, вредни за околната среда материали и субстанции, които не могат да се оползотворят повторно и/или такива, които са опасни за здравето?</w:t>
            </w:r>
          </w:p>
        </w:tc>
        <w:tc>
          <w:tcPr>
            <w:tcW w:w="3165" w:type="dxa"/>
            <w:shd w:val="clear" w:color="auto" w:fill="auto"/>
          </w:tcPr>
          <w:p w14:paraId="150D4D6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3A5FF17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15C4109" w14:textId="77777777" w:rsidTr="000F1305">
        <w:tc>
          <w:tcPr>
            <w:tcW w:w="882" w:type="dxa"/>
            <w:gridSpan w:val="2"/>
            <w:vMerge/>
          </w:tcPr>
          <w:p w14:paraId="56DB611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92790F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(примерно в смисъла на Наредбата за опасните вещества, </w:t>
            </w: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 Какви?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)</w:t>
            </w:r>
          </w:p>
          <w:p w14:paraId="3DF0E14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5CFFCF5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CC309C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1AF192E4" w14:textId="77777777" w:rsidTr="000F1305">
        <w:tc>
          <w:tcPr>
            <w:tcW w:w="882" w:type="dxa"/>
            <w:gridSpan w:val="2"/>
          </w:tcPr>
          <w:p w14:paraId="0B37D342" w14:textId="5F8285EC" w:rsidR="00A03295" w:rsidRPr="00D43B28" w:rsidRDefault="00A03295" w:rsidP="00620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  <w:r w:rsidR="00620D8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77B04E6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Възможно ли е продуктът, за който се прави запитването, да се върне след неговото използване с цел рециклиране или повторно използване?</w:t>
            </w:r>
          </w:p>
          <w:p w14:paraId="41BCFE4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0A7354B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0586AEE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F2E8181" w14:textId="77777777" w:rsidTr="000F1305">
        <w:tc>
          <w:tcPr>
            <w:tcW w:w="882" w:type="dxa"/>
            <w:gridSpan w:val="2"/>
          </w:tcPr>
          <w:p w14:paraId="409CF1AC" w14:textId="3BE05A05" w:rsidR="00A03295" w:rsidRPr="00D43B28" w:rsidRDefault="00A03295" w:rsidP="00620D8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  <w:r w:rsidR="00620D8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FF019D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Постигате ли за рециклиращите се вещества подобрения, съизмерими с пазарната стойност?</w:t>
            </w:r>
          </w:p>
        </w:tc>
        <w:tc>
          <w:tcPr>
            <w:tcW w:w="3165" w:type="dxa"/>
            <w:shd w:val="clear" w:color="auto" w:fill="auto"/>
          </w:tcPr>
          <w:p w14:paraId="191C3C7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6B47DE7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5E26BD57" w14:textId="77777777" w:rsidTr="00F33BE4">
        <w:tc>
          <w:tcPr>
            <w:tcW w:w="882" w:type="dxa"/>
            <w:gridSpan w:val="2"/>
          </w:tcPr>
          <w:p w14:paraId="762AF885" w14:textId="0D546970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698CEB2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Изпитания на качествата на продуктите по време на производството</w:t>
            </w:r>
          </w:p>
        </w:tc>
      </w:tr>
      <w:tr w:rsidR="00A03295" w:rsidRPr="009F4C25" w14:paraId="07D4B4B2" w14:textId="77777777" w:rsidTr="000F1305">
        <w:tc>
          <w:tcPr>
            <w:tcW w:w="882" w:type="dxa"/>
            <w:gridSpan w:val="2"/>
            <w:vMerge w:val="restart"/>
          </w:tcPr>
          <w:p w14:paraId="0F3AA1F4" w14:textId="6E7C3F5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763BDF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Въведена ли е системата за осигуряване на качеството във всички области?</w:t>
            </w:r>
          </w:p>
          <w:p w14:paraId="287BB30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2C8EF40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033448A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2752E491" w14:textId="77777777" w:rsidTr="000F1305">
        <w:tc>
          <w:tcPr>
            <w:tcW w:w="882" w:type="dxa"/>
            <w:gridSpan w:val="2"/>
            <w:vMerge/>
          </w:tcPr>
          <w:p w14:paraId="0624CBB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CA7D4A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“НЕ”: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В кои области не е въведена?</w:t>
            </w:r>
          </w:p>
        </w:tc>
        <w:tc>
          <w:tcPr>
            <w:tcW w:w="3165" w:type="dxa"/>
            <w:shd w:val="clear" w:color="auto" w:fill="auto"/>
          </w:tcPr>
          <w:p w14:paraId="5D97046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59103F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1889B580" w14:textId="77777777" w:rsidTr="000F1305">
        <w:tc>
          <w:tcPr>
            <w:tcW w:w="882" w:type="dxa"/>
            <w:gridSpan w:val="2"/>
          </w:tcPr>
          <w:p w14:paraId="3217587B" w14:textId="47C47B0E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44AA3D4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 периодично и системно се проверява системата за осигуряване на качеството по отношение на нейната ефективност?</w:t>
            </w:r>
          </w:p>
        </w:tc>
        <w:tc>
          <w:tcPr>
            <w:tcW w:w="3165" w:type="dxa"/>
            <w:shd w:val="clear" w:color="auto" w:fill="auto"/>
          </w:tcPr>
          <w:p w14:paraId="51FE8BE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D4A5AC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9325DDE" w14:textId="77777777" w:rsidTr="000F1305">
        <w:tc>
          <w:tcPr>
            <w:tcW w:w="882" w:type="dxa"/>
            <w:gridSpan w:val="2"/>
            <w:vMerge w:val="restart"/>
          </w:tcPr>
          <w:p w14:paraId="7604B93A" w14:textId="76AD4BD5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2E42DC1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 е обвързано осигуряването на качеството в организацията на предприятието?</w:t>
            </w:r>
          </w:p>
          <w:p w14:paraId="5601EEC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2331A69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2D0394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89C9A00" w14:textId="77777777" w:rsidTr="000F1305">
        <w:tc>
          <w:tcPr>
            <w:tcW w:w="882" w:type="dxa"/>
            <w:gridSpan w:val="2"/>
            <w:vMerge/>
          </w:tcPr>
          <w:p w14:paraId="2C47D7E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5B3292F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Организационна схема (</w:t>
            </w:r>
            <w:proofErr w:type="spellStart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органиграма</w:t>
            </w:r>
            <w:proofErr w:type="spellEnd"/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) (моля приложете я)</w:t>
            </w:r>
          </w:p>
        </w:tc>
        <w:tc>
          <w:tcPr>
            <w:tcW w:w="3165" w:type="dxa"/>
            <w:shd w:val="clear" w:color="auto" w:fill="auto"/>
          </w:tcPr>
          <w:p w14:paraId="3E3D8DC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A743ED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491FBF6" w14:textId="77777777" w:rsidTr="00F33BE4">
        <w:tc>
          <w:tcPr>
            <w:tcW w:w="882" w:type="dxa"/>
            <w:gridSpan w:val="2"/>
            <w:vMerge w:val="restart"/>
          </w:tcPr>
          <w:p w14:paraId="6ACCB32F" w14:textId="2BBE4644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.4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4A03135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Кой е Вашият  QS-пълномощник (пълномощник по осигуряване на качеството)?</w:t>
            </w:r>
          </w:p>
          <w:p w14:paraId="73093DB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7744CB4E" w14:textId="77777777" w:rsidTr="000F1305">
        <w:tc>
          <w:tcPr>
            <w:tcW w:w="882" w:type="dxa"/>
            <w:gridSpan w:val="2"/>
            <w:vMerge/>
          </w:tcPr>
          <w:p w14:paraId="2F7BDBB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DA8E30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Име:</w:t>
            </w:r>
          </w:p>
        </w:tc>
        <w:tc>
          <w:tcPr>
            <w:tcW w:w="3165" w:type="dxa"/>
            <w:shd w:val="clear" w:color="auto" w:fill="auto"/>
          </w:tcPr>
          <w:p w14:paraId="131A84C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B65463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658E3A07" w14:textId="77777777" w:rsidTr="000F1305">
        <w:tc>
          <w:tcPr>
            <w:tcW w:w="882" w:type="dxa"/>
            <w:gridSpan w:val="2"/>
            <w:vMerge/>
          </w:tcPr>
          <w:p w14:paraId="2538693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002A5DB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Образование:</w:t>
            </w:r>
          </w:p>
          <w:p w14:paraId="745B234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6765522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350D980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24407E36" w14:textId="77777777" w:rsidTr="000F1305">
        <w:tc>
          <w:tcPr>
            <w:tcW w:w="882" w:type="dxa"/>
            <w:gridSpan w:val="2"/>
            <w:vMerge/>
          </w:tcPr>
          <w:p w14:paraId="1C55178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0775637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Длъжност:</w:t>
            </w:r>
          </w:p>
        </w:tc>
        <w:tc>
          <w:tcPr>
            <w:tcW w:w="3165" w:type="dxa"/>
            <w:shd w:val="clear" w:color="auto" w:fill="auto"/>
          </w:tcPr>
          <w:p w14:paraId="3D75FE5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2AAF9D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3616628" w14:textId="77777777" w:rsidTr="00F33BE4">
        <w:tc>
          <w:tcPr>
            <w:tcW w:w="882" w:type="dxa"/>
            <w:gridSpan w:val="2"/>
            <w:vMerge w:val="restart"/>
          </w:tcPr>
          <w:p w14:paraId="593698E2" w14:textId="629E9A6A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.5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1E9409F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На кого е подчинен този пълномощник?</w:t>
            </w:r>
          </w:p>
          <w:p w14:paraId="304E355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52DD9F7E" w14:textId="77777777" w:rsidTr="000F1305">
        <w:tc>
          <w:tcPr>
            <w:tcW w:w="882" w:type="dxa"/>
            <w:gridSpan w:val="2"/>
            <w:vMerge/>
          </w:tcPr>
          <w:p w14:paraId="0A98E9A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749167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Име:</w:t>
            </w:r>
          </w:p>
        </w:tc>
        <w:tc>
          <w:tcPr>
            <w:tcW w:w="3165" w:type="dxa"/>
            <w:shd w:val="clear" w:color="auto" w:fill="auto"/>
          </w:tcPr>
          <w:p w14:paraId="39F0C3A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48EBC6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62924D46" w14:textId="77777777" w:rsidTr="001C7D89">
        <w:trPr>
          <w:trHeight w:val="413"/>
        </w:trPr>
        <w:tc>
          <w:tcPr>
            <w:tcW w:w="882" w:type="dxa"/>
            <w:gridSpan w:val="2"/>
            <w:vMerge/>
          </w:tcPr>
          <w:p w14:paraId="1B3C7ED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7ADABE5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Длъжност:</w:t>
            </w:r>
          </w:p>
        </w:tc>
        <w:tc>
          <w:tcPr>
            <w:tcW w:w="3165" w:type="dxa"/>
            <w:shd w:val="clear" w:color="auto" w:fill="auto"/>
          </w:tcPr>
          <w:p w14:paraId="34C41CD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A03295" w:rsidRPr="009F4C25" w14:paraId="15A80A0F" w14:textId="77777777" w:rsidTr="000F1305">
        <w:tc>
          <w:tcPr>
            <w:tcW w:w="882" w:type="dxa"/>
            <w:gridSpan w:val="2"/>
            <w:vMerge w:val="restart"/>
          </w:tcPr>
          <w:p w14:paraId="21AB5DFC" w14:textId="48C7DFFB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.6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4641411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задачи и компетенции има длъжността, в чиито задължения влиза осигуряването на качеството?</w:t>
            </w:r>
          </w:p>
        </w:tc>
        <w:tc>
          <w:tcPr>
            <w:tcW w:w="3165" w:type="dxa"/>
            <w:shd w:val="clear" w:color="auto" w:fill="auto"/>
          </w:tcPr>
          <w:p w14:paraId="506A360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5277AAFE" w14:textId="77777777" w:rsidTr="000F1305">
        <w:tc>
          <w:tcPr>
            <w:tcW w:w="882" w:type="dxa"/>
            <w:gridSpan w:val="2"/>
            <w:vMerge/>
          </w:tcPr>
          <w:p w14:paraId="6A968E8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CE7C4C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Разработване на принципи?</w:t>
            </w:r>
          </w:p>
        </w:tc>
        <w:tc>
          <w:tcPr>
            <w:tcW w:w="3165" w:type="dxa"/>
            <w:shd w:val="clear" w:color="auto" w:fill="auto"/>
          </w:tcPr>
          <w:p w14:paraId="52744B4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0F8B1D63" w14:textId="77777777" w:rsidTr="000F1305">
        <w:tc>
          <w:tcPr>
            <w:tcW w:w="882" w:type="dxa"/>
            <w:gridSpan w:val="2"/>
            <w:vMerge/>
          </w:tcPr>
          <w:p w14:paraId="53E7BCD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7C43A95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Задаване на цели за качеството?</w:t>
            </w:r>
          </w:p>
        </w:tc>
        <w:tc>
          <w:tcPr>
            <w:tcW w:w="3165" w:type="dxa"/>
            <w:shd w:val="clear" w:color="auto" w:fill="auto"/>
          </w:tcPr>
          <w:p w14:paraId="4AC5564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5035E0A3" w14:textId="77777777" w:rsidTr="000F1305">
        <w:tc>
          <w:tcPr>
            <w:tcW w:w="882" w:type="dxa"/>
            <w:gridSpan w:val="2"/>
            <w:vMerge/>
          </w:tcPr>
          <w:p w14:paraId="66F318A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1705DFF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Документация и изготвяне на отчети?</w:t>
            </w:r>
          </w:p>
        </w:tc>
        <w:tc>
          <w:tcPr>
            <w:tcW w:w="3165" w:type="dxa"/>
            <w:shd w:val="clear" w:color="auto" w:fill="auto"/>
          </w:tcPr>
          <w:p w14:paraId="576EC98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7626A04A" w14:textId="77777777" w:rsidTr="000F1305">
        <w:tc>
          <w:tcPr>
            <w:tcW w:w="882" w:type="dxa"/>
            <w:gridSpan w:val="2"/>
            <w:vMerge/>
          </w:tcPr>
          <w:p w14:paraId="3DF7A79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60E4B4D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Разработване на технически задания за производството?</w:t>
            </w:r>
          </w:p>
        </w:tc>
        <w:tc>
          <w:tcPr>
            <w:tcW w:w="3165" w:type="dxa"/>
            <w:shd w:val="clear" w:color="auto" w:fill="auto"/>
          </w:tcPr>
          <w:p w14:paraId="40FAF21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52BF8D38" w14:textId="77777777" w:rsidTr="000F1305">
        <w:tc>
          <w:tcPr>
            <w:tcW w:w="882" w:type="dxa"/>
            <w:gridSpan w:val="2"/>
            <w:vMerge/>
          </w:tcPr>
          <w:p w14:paraId="42E036B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E9FB97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Планиране на изпитания (изпитания по време на разработката, изпитания, съпровождащи производството)</w:t>
            </w:r>
          </w:p>
        </w:tc>
        <w:tc>
          <w:tcPr>
            <w:tcW w:w="3165" w:type="dxa"/>
            <w:shd w:val="clear" w:color="auto" w:fill="auto"/>
          </w:tcPr>
          <w:p w14:paraId="409AB97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AC8C1C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187CD61F" w14:textId="77777777" w:rsidTr="000F1305">
        <w:tc>
          <w:tcPr>
            <w:tcW w:w="882" w:type="dxa"/>
            <w:gridSpan w:val="2"/>
            <w:vMerge/>
          </w:tcPr>
          <w:p w14:paraId="19997C9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04D0E7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Проверка на измервателните и контролните устройства?</w:t>
            </w:r>
          </w:p>
        </w:tc>
        <w:tc>
          <w:tcPr>
            <w:tcW w:w="3165" w:type="dxa"/>
            <w:shd w:val="clear" w:color="auto" w:fill="auto"/>
          </w:tcPr>
          <w:p w14:paraId="172F9BE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0A3717BA" w14:textId="77777777" w:rsidTr="000F1305">
        <w:tc>
          <w:tcPr>
            <w:tcW w:w="882" w:type="dxa"/>
            <w:gridSpan w:val="2"/>
            <w:vMerge/>
          </w:tcPr>
          <w:p w14:paraId="082F17A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11AAA0C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Извършване на контролни изпитания?</w:t>
            </w:r>
          </w:p>
        </w:tc>
        <w:tc>
          <w:tcPr>
            <w:tcW w:w="3165" w:type="dxa"/>
            <w:shd w:val="clear" w:color="auto" w:fill="auto"/>
          </w:tcPr>
          <w:p w14:paraId="59E6E6F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361338BB" w14:textId="77777777" w:rsidTr="000F1305">
        <w:tc>
          <w:tcPr>
            <w:tcW w:w="882" w:type="dxa"/>
            <w:gridSpan w:val="2"/>
            <w:vMerge/>
          </w:tcPr>
          <w:p w14:paraId="7E96026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5BE7F0D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Провеждане на одити?</w:t>
            </w:r>
          </w:p>
        </w:tc>
        <w:tc>
          <w:tcPr>
            <w:tcW w:w="3165" w:type="dxa"/>
            <w:shd w:val="clear" w:color="auto" w:fill="auto"/>
          </w:tcPr>
          <w:p w14:paraId="6C0FD2B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4ABF49C4" w14:textId="77777777" w:rsidTr="000F1305">
        <w:tc>
          <w:tcPr>
            <w:tcW w:w="882" w:type="dxa"/>
            <w:gridSpan w:val="2"/>
            <w:vMerge/>
          </w:tcPr>
          <w:p w14:paraId="1A7422C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74679CC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Оценка на резултатите от изпитанията и произтичащите от това указания за действие?</w:t>
            </w:r>
          </w:p>
        </w:tc>
        <w:tc>
          <w:tcPr>
            <w:tcW w:w="3165" w:type="dxa"/>
            <w:shd w:val="clear" w:color="auto" w:fill="auto"/>
          </w:tcPr>
          <w:p w14:paraId="45F7B3F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692A8F8C" w14:textId="77777777" w:rsidTr="000F1305">
        <w:tc>
          <w:tcPr>
            <w:tcW w:w="882" w:type="dxa"/>
            <w:gridSpan w:val="2"/>
            <w:vMerge/>
          </w:tcPr>
          <w:p w14:paraId="277DD1E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0EA3B6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Приемане и отхвърляне на продукти?</w:t>
            </w:r>
          </w:p>
        </w:tc>
        <w:tc>
          <w:tcPr>
            <w:tcW w:w="3165" w:type="dxa"/>
            <w:shd w:val="clear" w:color="auto" w:fill="auto"/>
          </w:tcPr>
          <w:p w14:paraId="54F57F8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60A029EE" w14:textId="77777777" w:rsidTr="000F1305">
        <w:tc>
          <w:tcPr>
            <w:tcW w:w="882" w:type="dxa"/>
            <w:gridSpan w:val="2"/>
            <w:vMerge/>
          </w:tcPr>
          <w:p w14:paraId="20D1D37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CAA3B6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Спиране, респ. задържане на продукти при установяване на недостатъци?</w:t>
            </w:r>
          </w:p>
        </w:tc>
        <w:tc>
          <w:tcPr>
            <w:tcW w:w="3165" w:type="dxa"/>
            <w:shd w:val="clear" w:color="auto" w:fill="auto"/>
          </w:tcPr>
          <w:p w14:paraId="19B5704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0BA38997" w14:textId="77777777" w:rsidTr="000F1305">
        <w:tc>
          <w:tcPr>
            <w:tcW w:w="882" w:type="dxa"/>
            <w:gridSpan w:val="2"/>
            <w:vMerge/>
          </w:tcPr>
          <w:p w14:paraId="7B7571C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639A5207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Други компетенции:</w:t>
            </w:r>
          </w:p>
          <w:p w14:paraId="3249D10D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4E5B8E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0BF2BC2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A28D5E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582BB2D" w14:textId="77777777" w:rsidTr="000F1305">
        <w:tc>
          <w:tcPr>
            <w:tcW w:w="882" w:type="dxa"/>
            <w:gridSpan w:val="2"/>
            <w:vMerge/>
          </w:tcPr>
          <w:p w14:paraId="1BE22B0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E99050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Обяснете как се реализира “потока от опит”, изхождащ от отдела по осигуряване на качеството и стигащ до секторите по разработване и производство на изделието.</w:t>
            </w:r>
          </w:p>
        </w:tc>
        <w:tc>
          <w:tcPr>
            <w:tcW w:w="3165" w:type="dxa"/>
            <w:shd w:val="clear" w:color="auto" w:fill="auto"/>
          </w:tcPr>
          <w:p w14:paraId="5F62CFC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CCB121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5187501F" w14:textId="77777777" w:rsidTr="00F33BE4">
        <w:tc>
          <w:tcPr>
            <w:tcW w:w="882" w:type="dxa"/>
            <w:gridSpan w:val="2"/>
            <w:vMerge w:val="restart"/>
          </w:tcPr>
          <w:p w14:paraId="435382B1" w14:textId="7DC11E82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.7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75C995D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Осигуряване на качеството при поддоставчиците</w:t>
            </w:r>
          </w:p>
        </w:tc>
      </w:tr>
      <w:tr w:rsidR="00A03295" w:rsidRPr="009F4C25" w14:paraId="433182DE" w14:textId="77777777" w:rsidTr="000F1305">
        <w:tc>
          <w:tcPr>
            <w:tcW w:w="882" w:type="dxa"/>
            <w:gridSpan w:val="2"/>
            <w:vMerge/>
          </w:tcPr>
          <w:p w14:paraId="4F19937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33A629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Извършвате ли одит за осигуряване на качеството при поддоставчиците ?</w:t>
            </w:r>
          </w:p>
        </w:tc>
        <w:tc>
          <w:tcPr>
            <w:tcW w:w="3165" w:type="dxa"/>
            <w:shd w:val="clear" w:color="auto" w:fill="auto"/>
          </w:tcPr>
          <w:p w14:paraId="11E617F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28F1C40D" w14:textId="77777777" w:rsidTr="000F1305">
        <w:tc>
          <w:tcPr>
            <w:tcW w:w="882" w:type="dxa"/>
            <w:gridSpan w:val="2"/>
            <w:vMerge/>
          </w:tcPr>
          <w:p w14:paraId="5D76645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1F3B0A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Провеждате ли други изпитания, примерно приемни изпитания при Вашите поддоставчици или изпитания с трети лица?</w:t>
            </w:r>
          </w:p>
        </w:tc>
        <w:tc>
          <w:tcPr>
            <w:tcW w:w="3165" w:type="dxa"/>
            <w:shd w:val="clear" w:color="auto" w:fill="auto"/>
          </w:tcPr>
          <w:p w14:paraId="1CCCAAB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2BF1E1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3DD9D9DA" w14:textId="77777777" w:rsidTr="000F1305">
        <w:tc>
          <w:tcPr>
            <w:tcW w:w="882" w:type="dxa"/>
            <w:gridSpan w:val="2"/>
            <w:vMerge/>
          </w:tcPr>
          <w:p w14:paraId="5DFAF80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0009B4B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Разяснете организацията на входящия контрол на изделията и изпитанията на качеството във Вашия производствен център.</w:t>
            </w:r>
          </w:p>
        </w:tc>
        <w:tc>
          <w:tcPr>
            <w:tcW w:w="3165" w:type="dxa"/>
            <w:shd w:val="clear" w:color="auto" w:fill="auto"/>
          </w:tcPr>
          <w:p w14:paraId="0F67266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339074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2D048B0" w14:textId="77777777" w:rsidTr="000F1305">
        <w:tc>
          <w:tcPr>
            <w:tcW w:w="882" w:type="dxa"/>
            <w:gridSpan w:val="2"/>
            <w:vMerge/>
          </w:tcPr>
          <w:p w14:paraId="69874F6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06FE7E4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Има ли еднозначна, допълнително осъществявана координация между отделните продукти на Вашите поддоставчици и техните доставки?</w:t>
            </w:r>
          </w:p>
        </w:tc>
        <w:tc>
          <w:tcPr>
            <w:tcW w:w="3165" w:type="dxa"/>
            <w:shd w:val="clear" w:color="auto" w:fill="auto"/>
          </w:tcPr>
          <w:p w14:paraId="6C3E814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4F1FEF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078296AD" w14:textId="77777777" w:rsidTr="00F33BE4">
        <w:tc>
          <w:tcPr>
            <w:tcW w:w="882" w:type="dxa"/>
            <w:gridSpan w:val="2"/>
          </w:tcPr>
          <w:p w14:paraId="4B816FCA" w14:textId="5B6FE5BD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3FAA68C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Съоръжение за изпитване на електромери</w:t>
            </w:r>
          </w:p>
        </w:tc>
      </w:tr>
      <w:tr w:rsidR="00A03295" w:rsidRPr="009F4C25" w14:paraId="0FAFCC39" w14:textId="77777777" w:rsidTr="000F1305">
        <w:tc>
          <w:tcPr>
            <w:tcW w:w="882" w:type="dxa"/>
            <w:gridSpan w:val="2"/>
            <w:vMerge w:val="restart"/>
          </w:tcPr>
          <w:p w14:paraId="37DB3268" w14:textId="27AF9305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6F29852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Къде става калибрирането (сравняването с еталона) на електромерите за България?</w:t>
            </w:r>
          </w:p>
        </w:tc>
        <w:tc>
          <w:tcPr>
            <w:tcW w:w="3165" w:type="dxa"/>
            <w:shd w:val="clear" w:color="auto" w:fill="auto"/>
          </w:tcPr>
          <w:p w14:paraId="26E67DB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372A1A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51F0B36C" w14:textId="77777777" w:rsidTr="000F1305">
        <w:tc>
          <w:tcPr>
            <w:tcW w:w="882" w:type="dxa"/>
            <w:gridSpan w:val="2"/>
            <w:vMerge/>
          </w:tcPr>
          <w:p w14:paraId="663A70A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6B00E7F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Акредитиран ли е Вашият изпитвателен стенд?</w:t>
            </w:r>
          </w:p>
        </w:tc>
        <w:tc>
          <w:tcPr>
            <w:tcW w:w="3165" w:type="dxa"/>
            <w:shd w:val="clear" w:color="auto" w:fill="auto"/>
          </w:tcPr>
          <w:p w14:paraId="1CCF25F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556FB23D" w14:textId="77777777" w:rsidTr="000F1305">
        <w:tc>
          <w:tcPr>
            <w:tcW w:w="882" w:type="dxa"/>
            <w:gridSpan w:val="2"/>
            <w:vMerge/>
          </w:tcPr>
          <w:p w14:paraId="1A201AA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5CAAC85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(Ако отговорът е “да”, моля приложете сертификата за акредитация)</w:t>
            </w:r>
          </w:p>
        </w:tc>
        <w:tc>
          <w:tcPr>
            <w:tcW w:w="3165" w:type="dxa"/>
            <w:shd w:val="clear" w:color="auto" w:fill="auto"/>
          </w:tcPr>
          <w:p w14:paraId="1ED4856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A0D908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37214FD" w14:textId="77777777" w:rsidTr="000F1305">
        <w:tc>
          <w:tcPr>
            <w:tcW w:w="882" w:type="dxa"/>
            <w:gridSpan w:val="2"/>
          </w:tcPr>
          <w:p w14:paraId="3915A467" w14:textId="0B3BF26B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0E50DFE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Въведена ли е във Вашия център за калибриране (сравняване с образеца) система за осигуряване на качеството?</w:t>
            </w:r>
          </w:p>
        </w:tc>
        <w:tc>
          <w:tcPr>
            <w:tcW w:w="3165" w:type="dxa"/>
            <w:shd w:val="clear" w:color="auto" w:fill="auto"/>
          </w:tcPr>
          <w:p w14:paraId="4FA99A1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88A79D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249E8919" w14:textId="77777777" w:rsidTr="00F33BE4">
        <w:tc>
          <w:tcPr>
            <w:tcW w:w="882" w:type="dxa"/>
            <w:gridSpan w:val="2"/>
            <w:vMerge w:val="restart"/>
          </w:tcPr>
          <w:p w14:paraId="3A9BF17F" w14:textId="737090E9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0B8C68D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Опишете съоръжението за изпитване на електромери:</w:t>
            </w:r>
          </w:p>
        </w:tc>
      </w:tr>
      <w:tr w:rsidR="00A03295" w:rsidRPr="009F4C25" w14:paraId="367E45C7" w14:textId="77777777" w:rsidTr="000F1305">
        <w:tc>
          <w:tcPr>
            <w:tcW w:w="882" w:type="dxa"/>
            <w:gridSpan w:val="2"/>
            <w:vMerge/>
          </w:tcPr>
          <w:p w14:paraId="70FE562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683B05D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Година на производство</w:t>
            </w:r>
          </w:p>
        </w:tc>
        <w:tc>
          <w:tcPr>
            <w:tcW w:w="3165" w:type="dxa"/>
            <w:shd w:val="clear" w:color="auto" w:fill="auto"/>
          </w:tcPr>
          <w:p w14:paraId="3B5C82B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70E9BD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6D0E9963" w14:textId="77777777" w:rsidTr="000F1305">
        <w:tc>
          <w:tcPr>
            <w:tcW w:w="882" w:type="dxa"/>
            <w:gridSpan w:val="2"/>
            <w:vMerge/>
          </w:tcPr>
          <w:p w14:paraId="2547AAA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96992F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Точност</w:t>
            </w:r>
          </w:p>
        </w:tc>
        <w:tc>
          <w:tcPr>
            <w:tcW w:w="3165" w:type="dxa"/>
            <w:shd w:val="clear" w:color="auto" w:fill="auto"/>
          </w:tcPr>
          <w:p w14:paraId="7237FB9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8BB1B2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5BBD7C2" w14:textId="77777777" w:rsidTr="000F1305">
        <w:tc>
          <w:tcPr>
            <w:tcW w:w="882" w:type="dxa"/>
            <w:gridSpan w:val="2"/>
            <w:vMerge/>
          </w:tcPr>
          <w:p w14:paraId="641F577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16B244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Колко електромера могат да бъдат калибрирани?</w:t>
            </w:r>
          </w:p>
        </w:tc>
        <w:tc>
          <w:tcPr>
            <w:tcW w:w="3165" w:type="dxa"/>
            <w:shd w:val="clear" w:color="auto" w:fill="auto"/>
          </w:tcPr>
          <w:p w14:paraId="265CA76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B8E861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1DFB9629" w14:textId="77777777" w:rsidTr="00F33BE4">
        <w:tc>
          <w:tcPr>
            <w:tcW w:w="882" w:type="dxa"/>
            <w:gridSpan w:val="2"/>
          </w:tcPr>
          <w:p w14:paraId="0251036C" w14:textId="43CA50BC" w:rsidR="00A03295" w:rsidRP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>5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78FD06D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Изследователска и развойна дейност</w:t>
            </w:r>
          </w:p>
        </w:tc>
      </w:tr>
      <w:tr w:rsidR="00A03295" w:rsidRPr="009F4C25" w14:paraId="17789C4B" w14:textId="77777777" w:rsidTr="00F33BE4">
        <w:tc>
          <w:tcPr>
            <w:tcW w:w="882" w:type="dxa"/>
            <w:gridSpan w:val="2"/>
            <w:vMerge w:val="restart"/>
          </w:tcPr>
          <w:p w14:paraId="57BC74A4" w14:textId="2B126601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73D397E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Опишете Вашите дейности при изследването и разработването:</w:t>
            </w:r>
          </w:p>
        </w:tc>
      </w:tr>
      <w:tr w:rsidR="00A03295" w:rsidRPr="009F4C25" w14:paraId="16CB3621" w14:textId="77777777" w:rsidTr="000F1305">
        <w:tc>
          <w:tcPr>
            <w:tcW w:w="882" w:type="dxa"/>
            <w:gridSpan w:val="2"/>
            <w:vMerge/>
          </w:tcPr>
          <w:p w14:paraId="0910B57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610DCC3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Извършват ли се изследователски и развойни дейности?</w:t>
            </w:r>
          </w:p>
        </w:tc>
        <w:tc>
          <w:tcPr>
            <w:tcW w:w="3165" w:type="dxa"/>
            <w:shd w:val="clear" w:color="auto" w:fill="auto"/>
          </w:tcPr>
          <w:p w14:paraId="695FAF0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295147F8" w14:textId="77777777" w:rsidTr="000F1305">
        <w:tc>
          <w:tcPr>
            <w:tcW w:w="882" w:type="dxa"/>
            <w:gridSpan w:val="2"/>
            <w:vMerge/>
          </w:tcPr>
          <w:p w14:paraId="0CE8508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7652766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С какви технически съоръжения разполагате в областта на изследването и разработването?</w:t>
            </w:r>
          </w:p>
          <w:p w14:paraId="0EA5594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785F083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0CAA60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38684FE" w14:textId="77777777" w:rsidTr="000F1305">
        <w:tc>
          <w:tcPr>
            <w:tcW w:w="882" w:type="dxa"/>
            <w:gridSpan w:val="2"/>
          </w:tcPr>
          <w:p w14:paraId="2E42C9B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5340418C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инвестиции са планирани в тази област?</w:t>
            </w:r>
          </w:p>
          <w:p w14:paraId="631F852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4B45101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A03295" w:rsidRPr="009F4C25" w14:paraId="1D58BAE3" w14:textId="77777777" w:rsidTr="000F1305">
        <w:tc>
          <w:tcPr>
            <w:tcW w:w="882" w:type="dxa"/>
            <w:gridSpan w:val="2"/>
            <w:vMerge w:val="restart"/>
          </w:tcPr>
          <w:p w14:paraId="4AA8C0D1" w14:textId="28BBADFF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46F9E2C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продукти, респ. технологии на производство се разработват като нови?</w:t>
            </w:r>
          </w:p>
        </w:tc>
        <w:tc>
          <w:tcPr>
            <w:tcW w:w="3165" w:type="dxa"/>
            <w:shd w:val="clear" w:color="auto" w:fill="auto"/>
          </w:tcPr>
          <w:p w14:paraId="7B7D9F6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A03295" w:rsidRPr="009F4C25" w14:paraId="6979C914" w14:textId="77777777" w:rsidTr="000F1305">
        <w:tc>
          <w:tcPr>
            <w:tcW w:w="882" w:type="dxa"/>
            <w:gridSpan w:val="2"/>
            <w:vMerge/>
          </w:tcPr>
          <w:p w14:paraId="70065E2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F57914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До какъв етап са достигнали тези нови разработки?</w:t>
            </w:r>
          </w:p>
        </w:tc>
        <w:tc>
          <w:tcPr>
            <w:tcW w:w="3165" w:type="dxa"/>
            <w:shd w:val="clear" w:color="auto" w:fill="auto"/>
          </w:tcPr>
          <w:p w14:paraId="1D6E369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8308C0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C2C16E2" w14:textId="77777777" w:rsidTr="000F1305">
        <w:tc>
          <w:tcPr>
            <w:tcW w:w="882" w:type="dxa"/>
            <w:gridSpan w:val="2"/>
          </w:tcPr>
          <w:p w14:paraId="0023F5DC" w14:textId="3CB2599C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.3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7E9BBA7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патенти и промишлени образци притежавате?</w:t>
            </w:r>
          </w:p>
        </w:tc>
        <w:tc>
          <w:tcPr>
            <w:tcW w:w="3165" w:type="dxa"/>
            <w:shd w:val="clear" w:color="auto" w:fill="auto"/>
          </w:tcPr>
          <w:p w14:paraId="374DFE6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62608C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38FCE987" w14:textId="77777777" w:rsidTr="000F1305">
        <w:tc>
          <w:tcPr>
            <w:tcW w:w="882" w:type="dxa"/>
            <w:gridSpan w:val="2"/>
          </w:tcPr>
          <w:p w14:paraId="0276AC5B" w14:textId="21107671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.4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1DBEC0C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Какъв опит на потребителите – особено на електроснабдителните предприятия – от последните 5 години е взет предвид в усъвършенстваните и в новите разработки?</w:t>
            </w:r>
          </w:p>
        </w:tc>
        <w:tc>
          <w:tcPr>
            <w:tcW w:w="3165" w:type="dxa"/>
            <w:shd w:val="clear" w:color="auto" w:fill="auto"/>
          </w:tcPr>
          <w:p w14:paraId="39F6621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C1E0E5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6819988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63F8C4A" w14:textId="77777777" w:rsidTr="000F1305">
        <w:tc>
          <w:tcPr>
            <w:tcW w:w="882" w:type="dxa"/>
            <w:gridSpan w:val="2"/>
          </w:tcPr>
          <w:p w14:paraId="5997B742" w14:textId="495BF46D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.5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2C5E494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Участвате ли в системни наблюдения, бележки и анализи на появилите се дефекти в доставените продукти?</w:t>
            </w:r>
          </w:p>
        </w:tc>
        <w:tc>
          <w:tcPr>
            <w:tcW w:w="3165" w:type="dxa"/>
            <w:shd w:val="clear" w:color="auto" w:fill="auto"/>
          </w:tcPr>
          <w:p w14:paraId="382EDF2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93375E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742BF0A1" w14:textId="77777777" w:rsidTr="000F1305">
        <w:tc>
          <w:tcPr>
            <w:tcW w:w="882" w:type="dxa"/>
            <w:gridSpan w:val="2"/>
            <w:vMerge w:val="restart"/>
          </w:tcPr>
          <w:p w14:paraId="0EF5DD82" w14:textId="5EA7AF80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.6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093F89E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Участва ли Вашето предприятие активно в стандартизирането и в работата на браншовите съюзи?</w:t>
            </w:r>
          </w:p>
        </w:tc>
        <w:tc>
          <w:tcPr>
            <w:tcW w:w="3165" w:type="dxa"/>
            <w:shd w:val="clear" w:color="auto" w:fill="auto"/>
          </w:tcPr>
          <w:p w14:paraId="659A86A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5C57E4DE" w14:textId="77777777" w:rsidTr="000F1305">
        <w:tc>
          <w:tcPr>
            <w:tcW w:w="882" w:type="dxa"/>
            <w:gridSpan w:val="2"/>
            <w:vMerge/>
          </w:tcPr>
          <w:p w14:paraId="54BB536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317AE36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Какви дейности: </w:t>
            </w:r>
          </w:p>
          <w:p w14:paraId="527258C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07C4C84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342FFB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E1E7A03" w14:textId="77777777" w:rsidTr="000F1305">
        <w:tc>
          <w:tcPr>
            <w:tcW w:w="882" w:type="dxa"/>
            <w:gridSpan w:val="2"/>
            <w:vMerge w:val="restart"/>
          </w:tcPr>
          <w:p w14:paraId="32F40200" w14:textId="36EDD095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.7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5FD7C4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Има ли Вашето предприятие важни специализирани публикации от последните 10 години?</w:t>
            </w:r>
          </w:p>
        </w:tc>
        <w:tc>
          <w:tcPr>
            <w:tcW w:w="3165" w:type="dxa"/>
            <w:shd w:val="clear" w:color="auto" w:fill="auto"/>
          </w:tcPr>
          <w:p w14:paraId="7896D96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49344DDB" w14:textId="77777777" w:rsidTr="000F1305">
        <w:tc>
          <w:tcPr>
            <w:tcW w:w="882" w:type="dxa"/>
            <w:gridSpan w:val="2"/>
            <w:vMerge/>
          </w:tcPr>
          <w:p w14:paraId="023BB73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7F0383B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Посочете автор, заглавие, списание, издателство, година на издаване</w:t>
            </w:r>
          </w:p>
          <w:p w14:paraId="65AA105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4840DEF3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BB5DCD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AE6897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2FAFC89E" w14:textId="77777777" w:rsidTr="00F33BE4">
        <w:tc>
          <w:tcPr>
            <w:tcW w:w="882" w:type="dxa"/>
            <w:gridSpan w:val="2"/>
          </w:tcPr>
          <w:p w14:paraId="769BAA2A" w14:textId="4BB6767F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4CDC04C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Сервизни услуги, отнесени за продукта</w:t>
            </w:r>
          </w:p>
        </w:tc>
      </w:tr>
      <w:tr w:rsidR="00A03295" w:rsidRPr="009F4C25" w14:paraId="0572153B" w14:textId="77777777" w:rsidTr="000F1305">
        <w:tc>
          <w:tcPr>
            <w:tcW w:w="882" w:type="dxa"/>
            <w:gridSpan w:val="2"/>
            <w:vMerge w:val="restart"/>
          </w:tcPr>
          <w:p w14:paraId="05B02114" w14:textId="69E6D6A6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6.1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0F1C146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  <w:t xml:space="preserve">Как при рекламации се 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гарантира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  <w:t xml:space="preserve"> 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бърза</w:t>
            </w: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  <w:t xml:space="preserve"> реакция?</w:t>
            </w:r>
          </w:p>
          <w:p w14:paraId="65907F6E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</w:pPr>
          </w:p>
          <w:p w14:paraId="73759977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018D69C3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91F175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28CE17C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45F1173D" w14:textId="77777777" w:rsidTr="000F1305">
        <w:tc>
          <w:tcPr>
            <w:tcW w:w="882" w:type="dxa"/>
            <w:gridSpan w:val="2"/>
            <w:vMerge/>
          </w:tcPr>
          <w:p w14:paraId="04A5268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EC4D490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Партньор за контакти:</w:t>
            </w:r>
          </w:p>
          <w:p w14:paraId="701B78A1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8EFB89D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4F8A5040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83592B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A49A2A4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16E8C6B7" w14:textId="77777777" w:rsidTr="000F1305">
        <w:tc>
          <w:tcPr>
            <w:tcW w:w="882" w:type="dxa"/>
            <w:gridSpan w:val="2"/>
            <w:vMerge/>
          </w:tcPr>
          <w:p w14:paraId="4D1558B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6F8A730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Компетенции:</w:t>
            </w:r>
          </w:p>
          <w:p w14:paraId="4C32C650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2EEB7C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2B0D9A39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3E24E6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5BE5B8A0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5D16C521" w14:textId="77777777" w:rsidTr="000F1305">
        <w:tc>
          <w:tcPr>
            <w:tcW w:w="882" w:type="dxa"/>
            <w:gridSpan w:val="2"/>
          </w:tcPr>
          <w:p w14:paraId="7B1C263B" w14:textId="03320450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6.2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01F397C7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Налични ли са за Вашите продукти еднозначни Описания на системата и на компонентите, Инструкции за обслужване и Инструкции за ремонт на български език?</w:t>
            </w:r>
          </w:p>
        </w:tc>
        <w:tc>
          <w:tcPr>
            <w:tcW w:w="3165" w:type="dxa"/>
            <w:shd w:val="clear" w:color="auto" w:fill="auto"/>
          </w:tcPr>
          <w:p w14:paraId="791267F5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522B2AD3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50E2B81D" w14:textId="77777777" w:rsidTr="000F1305">
        <w:tc>
          <w:tcPr>
            <w:tcW w:w="882" w:type="dxa"/>
            <w:gridSpan w:val="2"/>
            <w:vMerge w:val="restart"/>
          </w:tcPr>
          <w:p w14:paraId="4D957315" w14:textId="6166A010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6.3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796CBC46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Провежда ли се обучение от Вашата фирма за работа с продукта?</w:t>
            </w:r>
          </w:p>
        </w:tc>
        <w:tc>
          <w:tcPr>
            <w:tcW w:w="3165" w:type="dxa"/>
            <w:shd w:val="clear" w:color="auto" w:fill="auto"/>
          </w:tcPr>
          <w:p w14:paraId="5B7FCCD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05942586" w14:textId="77777777" w:rsidTr="000F1305">
        <w:tc>
          <w:tcPr>
            <w:tcW w:w="882" w:type="dxa"/>
            <w:gridSpan w:val="2"/>
            <w:vMerge/>
          </w:tcPr>
          <w:p w14:paraId="24BE001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28170844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Какво съдържание предавате там?</w:t>
            </w:r>
          </w:p>
        </w:tc>
        <w:tc>
          <w:tcPr>
            <w:tcW w:w="3165" w:type="dxa"/>
            <w:shd w:val="clear" w:color="auto" w:fill="auto"/>
          </w:tcPr>
          <w:p w14:paraId="16A4E73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F4783B2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67571CD0" w14:textId="77777777" w:rsidTr="00F33BE4">
        <w:tc>
          <w:tcPr>
            <w:tcW w:w="882" w:type="dxa"/>
            <w:gridSpan w:val="2"/>
          </w:tcPr>
          <w:p w14:paraId="1F7041B3" w14:textId="18971156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8406" w:type="dxa"/>
            <w:gridSpan w:val="3"/>
            <w:shd w:val="clear" w:color="auto" w:fill="auto"/>
          </w:tcPr>
          <w:p w14:paraId="30953676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Продуктова листа</w:t>
            </w:r>
          </w:p>
        </w:tc>
      </w:tr>
      <w:tr w:rsidR="00A03295" w:rsidRPr="009F4C25" w14:paraId="5C730B7A" w14:textId="77777777" w:rsidTr="000F1305">
        <w:tc>
          <w:tcPr>
            <w:tcW w:w="882" w:type="dxa"/>
            <w:gridSpan w:val="2"/>
          </w:tcPr>
          <w:p w14:paraId="13F95080" w14:textId="7360FFF3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7.1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E91F86B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Още какви електронни електромери се произвеждат от Вас?</w:t>
            </w:r>
          </w:p>
          <w:p w14:paraId="20F40A5F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4D3EAEC2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8C336EB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741ECB8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0C42420C" w14:textId="77777777" w:rsidTr="000F1305">
        <w:tc>
          <w:tcPr>
            <w:tcW w:w="882" w:type="dxa"/>
            <w:gridSpan w:val="2"/>
          </w:tcPr>
          <w:p w14:paraId="448C36E3" w14:textId="22A14C94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7.2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2228E10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Кога бе изведен на пазара посочения в точка 6.1 електромер?</w:t>
            </w:r>
          </w:p>
          <w:p w14:paraId="12B0CF5C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240FC435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BE6D92F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32268ED5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64F4FAD6" w14:textId="77777777" w:rsidTr="000F1305">
        <w:tc>
          <w:tcPr>
            <w:tcW w:w="882" w:type="dxa"/>
            <w:gridSpan w:val="2"/>
          </w:tcPr>
          <w:p w14:paraId="64EC7078" w14:textId="587A2503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7.3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5DA38894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Какви съществени изменения са били направени на отделните типове от появата им на пазара?</w:t>
            </w:r>
          </w:p>
          <w:p w14:paraId="65BB7F90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6519A36F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39FB749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41473CD1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0600AE7C" w14:textId="77777777" w:rsidTr="000F1305">
        <w:tc>
          <w:tcPr>
            <w:tcW w:w="882" w:type="dxa"/>
            <w:gridSpan w:val="2"/>
          </w:tcPr>
          <w:p w14:paraId="2547C693" w14:textId="1265EBFA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7.4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4D99BF48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Прибавете към документацията Списък на препоръките, от които се вижда, къде през последните 3 години са продадени  2 000 броя изделия (в България или ЕС) от предлагания за доставка тип електронни електромери.</w:t>
            </w:r>
          </w:p>
          <w:p w14:paraId="1E4C0ABE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6644EFD7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DB1FC9E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303540B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03295" w:rsidRPr="009F4C25" w14:paraId="030F190C" w14:textId="77777777" w:rsidTr="000F1305">
        <w:tc>
          <w:tcPr>
            <w:tcW w:w="882" w:type="dxa"/>
            <w:gridSpan w:val="2"/>
            <w:vMerge w:val="restart"/>
          </w:tcPr>
          <w:p w14:paraId="63328424" w14:textId="7E904B4F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7.5</w:t>
            </w:r>
          </w:p>
        </w:tc>
        <w:tc>
          <w:tcPr>
            <w:tcW w:w="5241" w:type="dxa"/>
            <w:gridSpan w:val="2"/>
            <w:shd w:val="clear" w:color="auto" w:fill="auto"/>
          </w:tcPr>
          <w:p w14:paraId="240442A7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Има ли важни специализирани публикации на предприятието по отношение на продукта, за който се прави запитването?</w:t>
            </w:r>
          </w:p>
          <w:p w14:paraId="527DD7E2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40CFE36D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2549CC6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  <w:tr w:rsidR="00A03295" w:rsidRPr="009F4C25" w14:paraId="71F86343" w14:textId="77777777" w:rsidTr="000F1305">
        <w:tc>
          <w:tcPr>
            <w:tcW w:w="882" w:type="dxa"/>
            <w:gridSpan w:val="2"/>
            <w:vMerge/>
          </w:tcPr>
          <w:p w14:paraId="75408EEA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41" w:type="dxa"/>
            <w:gridSpan w:val="2"/>
            <w:shd w:val="clear" w:color="auto" w:fill="auto"/>
          </w:tcPr>
          <w:p w14:paraId="48B7A8A1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D210D2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отговорът е “ДА”:</w:t>
            </w:r>
            <w:r w:rsidRPr="00D210D2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Посочете автор, заглавие, година на публикуване</w:t>
            </w:r>
          </w:p>
          <w:p w14:paraId="48CD03FA" w14:textId="77777777" w:rsidR="00A03295" w:rsidRPr="00D210D2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165" w:type="dxa"/>
            <w:shd w:val="clear" w:color="auto" w:fill="auto"/>
          </w:tcPr>
          <w:p w14:paraId="7C1E5F57" w14:textId="77777777" w:rsidR="00A0329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343C7E6C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9F4C25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[……..]</w:t>
            </w:r>
          </w:p>
          <w:p w14:paraId="0FCACBC8" w14:textId="77777777" w:rsidR="00A03295" w:rsidRPr="009F4C25" w:rsidRDefault="00A03295" w:rsidP="00A0329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6104F69A" w14:textId="77777777" w:rsidR="00763408" w:rsidRDefault="00763408" w:rsidP="00CB317B">
      <w:pPr>
        <w:rPr>
          <w:rFonts w:ascii="Frutiger Next for EVN Light" w:eastAsia="Calibri" w:hAnsi="Frutiger Next for EVN Light" w:cs="Arial"/>
          <w:sz w:val="20"/>
          <w:szCs w:val="20"/>
          <w:lang w:val="en-US"/>
        </w:rPr>
      </w:pPr>
    </w:p>
    <w:p w14:paraId="16755621" w14:textId="77777777" w:rsidR="00695ABB" w:rsidRPr="00695ABB" w:rsidRDefault="00695ABB" w:rsidP="00CB317B">
      <w:pPr>
        <w:rPr>
          <w:rFonts w:ascii="Frutiger Next for EVN Light" w:eastAsia="Calibri" w:hAnsi="Frutiger Next for EVN Light" w:cs="Arial"/>
          <w:sz w:val="20"/>
          <w:szCs w:val="20"/>
          <w:lang w:val="en-US"/>
        </w:rPr>
      </w:pPr>
    </w:p>
    <w:p w14:paraId="2E75DDD9" w14:textId="77777777" w:rsidR="00CB317B" w:rsidRPr="009F4C25" w:rsidRDefault="00CB317B" w:rsidP="00CB317B">
      <w:pPr>
        <w:rPr>
          <w:rFonts w:ascii="Frutiger Next for EVN Light" w:eastAsia="Calibri" w:hAnsi="Frutiger Next for EVN Light" w:cs="Arial"/>
          <w:sz w:val="20"/>
          <w:szCs w:val="20"/>
        </w:rPr>
      </w:pPr>
      <w:r w:rsidRPr="009F4C25">
        <w:rPr>
          <w:rFonts w:ascii="Frutiger Next for EVN Light" w:eastAsia="Calibri" w:hAnsi="Frutiger Next for EVN Light" w:cs="Arial"/>
          <w:sz w:val="20"/>
          <w:szCs w:val="20"/>
        </w:rPr>
        <w:t xml:space="preserve">Име </w:t>
      </w:r>
      <w:r w:rsidR="00F12182" w:rsidRPr="009F4C25">
        <w:rPr>
          <w:rFonts w:ascii="Frutiger Next for EVN Light" w:eastAsia="Calibri" w:hAnsi="Frutiger Next for EVN Light" w:cs="Arial"/>
          <w:sz w:val="20"/>
          <w:szCs w:val="20"/>
        </w:rPr>
        <w:t>производител / търговска марка</w:t>
      </w:r>
      <w:r w:rsidRPr="009F4C25">
        <w:rPr>
          <w:rFonts w:ascii="Frutiger Next for EVN Light" w:eastAsia="Calibri" w:hAnsi="Frutiger Next for EVN Light" w:cs="Arial"/>
          <w:sz w:val="20"/>
          <w:szCs w:val="20"/>
        </w:rPr>
        <w:t>: ________________________________________________</w:t>
      </w:r>
    </w:p>
    <w:p w14:paraId="7ACC8799" w14:textId="77777777" w:rsidR="00695ABB" w:rsidRDefault="00695ABB" w:rsidP="008164CA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val="en-US" w:eastAsia="de-DE"/>
        </w:rPr>
      </w:pPr>
    </w:p>
    <w:p w14:paraId="137AFA83" w14:textId="11980802" w:rsidR="008164CA" w:rsidRPr="008164CA" w:rsidRDefault="008164CA" w:rsidP="008164CA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За изпълнение на изискванията на Възложителя се счита положителен отговор (ДА) на изброените в Таблица № 1 точки, предлагане на продукти, чиито характеристики и параметри отговарят на зададените технически изисквания, посочени в цитираната по-горе в настоящото техническо предложение Техническа спецификация  № 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4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/10 - 0</w:t>
      </w:r>
      <w:r w:rsidR="009255A8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val="en-US" w:eastAsia="de-DE"/>
        </w:rPr>
        <w:t>3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– BG, Издание: 14.06.2010 г., прилагане на изисканите документи, доказващи изпълнение на тези изисквания, прилагане на </w:t>
      </w:r>
      <w:r w:rsidR="00F67F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2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бро</w:t>
      </w:r>
      <w:r w:rsidR="00F67F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я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мостр</w:t>
      </w:r>
      <w:r w:rsidR="00F67F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на Напълно </w:t>
      </w:r>
      <w:r w:rsidR="00F67FE2" w:rsidRPr="00F67F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електронен трифазен електромер за директно включване с измерване на максималната мощност на 15 мин. и разпознаване на манипулации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, отговаряща на всички посочени в Техническа спецификация №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4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/10 - 0</w:t>
      </w:r>
      <w:r w:rsidR="009255A8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val="en-US" w:eastAsia="de-DE"/>
        </w:rPr>
        <w:t>3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– BG, Издание: 14.06.2010 г., конкретни характеристики и параметри, както и успешно издържане на проведения с мостр</w:t>
      </w:r>
      <w:r w:rsidR="00F67FE2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ите</w:t>
      </w: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функционален тест.</w:t>
      </w:r>
    </w:p>
    <w:p w14:paraId="6FE925DD" w14:textId="77777777" w:rsidR="008164CA" w:rsidRPr="008164CA" w:rsidRDefault="008164CA" w:rsidP="008164CA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</w:p>
    <w:p w14:paraId="5E5E8AEA" w14:textId="77777777" w:rsidR="008164CA" w:rsidRPr="008164CA" w:rsidRDefault="008164CA" w:rsidP="008164CA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  <w:r w:rsidRPr="008164CA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14:paraId="6C04281E" w14:textId="77777777" w:rsidR="008164CA" w:rsidRPr="008164CA" w:rsidRDefault="008164CA" w:rsidP="008164CA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</w:p>
    <w:p w14:paraId="7684036D" w14:textId="77777777" w:rsidR="00CB317B" w:rsidRPr="009F4C25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4184689B" w14:textId="77777777" w:rsidR="00CB317B" w:rsidRPr="009D752C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0FADCD77" w14:textId="77777777" w:rsidR="009D752C" w:rsidRPr="009D752C" w:rsidRDefault="009D752C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19B008D4" w14:textId="77777777" w:rsidR="00CB317B" w:rsidRPr="009F4C25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Дата.................                                              УЧАСТНИК: ………………........………</w:t>
      </w:r>
    </w:p>
    <w:p w14:paraId="114F6225" w14:textId="77777777" w:rsidR="00CB2F57" w:rsidRPr="00802334" w:rsidRDefault="00CB317B" w:rsidP="00802334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9F4C25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(подпис и печат)                                                             </w:t>
      </w:r>
    </w:p>
    <w:sectPr w:rsidR="00CB2F57" w:rsidRPr="00802334" w:rsidSect="005B6EF1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6B896" w14:textId="77777777" w:rsidR="00A03295" w:rsidRDefault="00A03295" w:rsidP="00CB317B">
      <w:pPr>
        <w:spacing w:after="0" w:line="240" w:lineRule="auto"/>
      </w:pPr>
      <w:r>
        <w:separator/>
      </w:r>
    </w:p>
  </w:endnote>
  <w:endnote w:type="continuationSeparator" w:id="0">
    <w:p w14:paraId="5C47D156" w14:textId="77777777" w:rsidR="00A03295" w:rsidRDefault="00A03295" w:rsidP="00CB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BC45C" w14:textId="77777777" w:rsidR="00A03295" w:rsidRDefault="00A03295" w:rsidP="00CB317B">
      <w:pPr>
        <w:spacing w:after="0" w:line="240" w:lineRule="auto"/>
      </w:pPr>
      <w:r>
        <w:separator/>
      </w:r>
    </w:p>
  </w:footnote>
  <w:footnote w:type="continuationSeparator" w:id="0">
    <w:p w14:paraId="517BEDC2" w14:textId="77777777" w:rsidR="00A03295" w:rsidRDefault="00A03295" w:rsidP="00CB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D128" w14:textId="77777777" w:rsidR="00A03295" w:rsidRPr="00C25C8D" w:rsidRDefault="00A03295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noProof/>
        <w:lang w:eastAsia="bg-BG"/>
      </w:rPr>
      <w:drawing>
        <wp:inline distT="0" distB="0" distL="0" distR="0" wp14:anchorId="1C189D17" wp14:editId="774F4DB3">
          <wp:extent cx="1152525" cy="50419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6A81"/>
    <w:multiLevelType w:val="hybridMultilevel"/>
    <w:tmpl w:val="8FA8BDF4"/>
    <w:lvl w:ilvl="0" w:tplc="BE9860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7B"/>
    <w:rsid w:val="0000680F"/>
    <w:rsid w:val="00032EAA"/>
    <w:rsid w:val="000568FA"/>
    <w:rsid w:val="00062FF3"/>
    <w:rsid w:val="00075BF8"/>
    <w:rsid w:val="00096C6E"/>
    <w:rsid w:val="000B0762"/>
    <w:rsid w:val="000E1316"/>
    <w:rsid w:val="000F1305"/>
    <w:rsid w:val="000F5BA4"/>
    <w:rsid w:val="00136950"/>
    <w:rsid w:val="00142850"/>
    <w:rsid w:val="00146797"/>
    <w:rsid w:val="00163C20"/>
    <w:rsid w:val="001649D4"/>
    <w:rsid w:val="001C7D89"/>
    <w:rsid w:val="001D0EBA"/>
    <w:rsid w:val="002113EB"/>
    <w:rsid w:val="002517EE"/>
    <w:rsid w:val="00265BE0"/>
    <w:rsid w:val="002710E6"/>
    <w:rsid w:val="002972F7"/>
    <w:rsid w:val="002C727E"/>
    <w:rsid w:val="002D3CB5"/>
    <w:rsid w:val="002D4736"/>
    <w:rsid w:val="002E35D6"/>
    <w:rsid w:val="00324680"/>
    <w:rsid w:val="00395645"/>
    <w:rsid w:val="0046363D"/>
    <w:rsid w:val="004A3657"/>
    <w:rsid w:val="004C077D"/>
    <w:rsid w:val="004D23C5"/>
    <w:rsid w:val="004D6D7E"/>
    <w:rsid w:val="004D71A3"/>
    <w:rsid w:val="00510822"/>
    <w:rsid w:val="0052324B"/>
    <w:rsid w:val="00532BB0"/>
    <w:rsid w:val="00543FE0"/>
    <w:rsid w:val="0057038C"/>
    <w:rsid w:val="005B6EF1"/>
    <w:rsid w:val="005E5A1B"/>
    <w:rsid w:val="005F0026"/>
    <w:rsid w:val="005F2104"/>
    <w:rsid w:val="00606AB3"/>
    <w:rsid w:val="00606D78"/>
    <w:rsid w:val="006172E0"/>
    <w:rsid w:val="00620D89"/>
    <w:rsid w:val="006461A0"/>
    <w:rsid w:val="00670B62"/>
    <w:rsid w:val="00671559"/>
    <w:rsid w:val="006747AF"/>
    <w:rsid w:val="00676149"/>
    <w:rsid w:val="006826E4"/>
    <w:rsid w:val="00692127"/>
    <w:rsid w:val="00695ABB"/>
    <w:rsid w:val="006A4860"/>
    <w:rsid w:val="006D004D"/>
    <w:rsid w:val="006E30A3"/>
    <w:rsid w:val="00720615"/>
    <w:rsid w:val="00722EAF"/>
    <w:rsid w:val="00763408"/>
    <w:rsid w:val="00772116"/>
    <w:rsid w:val="007744C8"/>
    <w:rsid w:val="0077483C"/>
    <w:rsid w:val="00775C41"/>
    <w:rsid w:val="00797A68"/>
    <w:rsid w:val="007D0348"/>
    <w:rsid w:val="007D773B"/>
    <w:rsid w:val="007E342F"/>
    <w:rsid w:val="00802334"/>
    <w:rsid w:val="008164CA"/>
    <w:rsid w:val="00834901"/>
    <w:rsid w:val="00884E5C"/>
    <w:rsid w:val="008A4369"/>
    <w:rsid w:val="009255A8"/>
    <w:rsid w:val="009420D9"/>
    <w:rsid w:val="0096009C"/>
    <w:rsid w:val="00976B3A"/>
    <w:rsid w:val="00981FD6"/>
    <w:rsid w:val="009912B3"/>
    <w:rsid w:val="009B393D"/>
    <w:rsid w:val="009B4B40"/>
    <w:rsid w:val="009B5264"/>
    <w:rsid w:val="009D752C"/>
    <w:rsid w:val="009E42D1"/>
    <w:rsid w:val="009F4C25"/>
    <w:rsid w:val="00A03295"/>
    <w:rsid w:val="00A2498F"/>
    <w:rsid w:val="00A306F9"/>
    <w:rsid w:val="00A37E9C"/>
    <w:rsid w:val="00A43341"/>
    <w:rsid w:val="00A52A2F"/>
    <w:rsid w:val="00A92E33"/>
    <w:rsid w:val="00AA5B65"/>
    <w:rsid w:val="00AB4304"/>
    <w:rsid w:val="00AC735A"/>
    <w:rsid w:val="00AC7776"/>
    <w:rsid w:val="00AF7316"/>
    <w:rsid w:val="00B03152"/>
    <w:rsid w:val="00B44BD2"/>
    <w:rsid w:val="00B53C84"/>
    <w:rsid w:val="00B92378"/>
    <w:rsid w:val="00BA3875"/>
    <w:rsid w:val="00BC46AA"/>
    <w:rsid w:val="00C1502D"/>
    <w:rsid w:val="00C15C34"/>
    <w:rsid w:val="00C25C8D"/>
    <w:rsid w:val="00C433D0"/>
    <w:rsid w:val="00C64947"/>
    <w:rsid w:val="00C856C3"/>
    <w:rsid w:val="00C96E9F"/>
    <w:rsid w:val="00CA7EB0"/>
    <w:rsid w:val="00CB2F57"/>
    <w:rsid w:val="00CB317B"/>
    <w:rsid w:val="00CD7CA5"/>
    <w:rsid w:val="00CE6C00"/>
    <w:rsid w:val="00CF5D90"/>
    <w:rsid w:val="00D02E21"/>
    <w:rsid w:val="00D210D2"/>
    <w:rsid w:val="00D43B28"/>
    <w:rsid w:val="00D5297B"/>
    <w:rsid w:val="00D9603F"/>
    <w:rsid w:val="00D97712"/>
    <w:rsid w:val="00DA7F51"/>
    <w:rsid w:val="00DC40B6"/>
    <w:rsid w:val="00DC4F0C"/>
    <w:rsid w:val="00E06028"/>
    <w:rsid w:val="00E133E2"/>
    <w:rsid w:val="00E32410"/>
    <w:rsid w:val="00E47BC8"/>
    <w:rsid w:val="00E550B1"/>
    <w:rsid w:val="00E57EE4"/>
    <w:rsid w:val="00ED5885"/>
    <w:rsid w:val="00EF1B24"/>
    <w:rsid w:val="00F12182"/>
    <w:rsid w:val="00F32BB3"/>
    <w:rsid w:val="00F33BE4"/>
    <w:rsid w:val="00F4076F"/>
    <w:rsid w:val="00F50251"/>
    <w:rsid w:val="00F67FE2"/>
    <w:rsid w:val="00F7663D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BD0FE38"/>
  <w15:docId w15:val="{7662D6AB-2FA6-492B-8A3B-63A84299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7B"/>
  </w:style>
  <w:style w:type="paragraph" w:styleId="Footer">
    <w:name w:val="footer"/>
    <w:basedOn w:val="Normal"/>
    <w:link w:val="FooterChar"/>
    <w:uiPriority w:val="99"/>
    <w:unhideWhenUsed/>
    <w:rsid w:val="00CB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7B"/>
  </w:style>
  <w:style w:type="character" w:styleId="CommentReference">
    <w:name w:val="annotation reference"/>
    <w:basedOn w:val="DefaultParagraphFont"/>
    <w:uiPriority w:val="99"/>
    <w:semiHidden/>
    <w:unhideWhenUsed/>
    <w:rsid w:val="004D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BE4"/>
    <w:pPr>
      <w:spacing w:after="0" w:line="240" w:lineRule="auto"/>
      <w:ind w:left="720"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C2DC-4282-41E4-83BF-7A8A4B66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B662D9E7.dotm</Template>
  <TotalTime>12</TotalTime>
  <Pages>7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Dzhurova Vanya</dc:creator>
  <cp:lastModifiedBy>Tchalakov Vladimir</cp:lastModifiedBy>
  <cp:revision>20</cp:revision>
  <cp:lastPrinted>2016-09-12T07:57:00Z</cp:lastPrinted>
  <dcterms:created xsi:type="dcterms:W3CDTF">2017-07-28T05:25:00Z</dcterms:created>
  <dcterms:modified xsi:type="dcterms:W3CDTF">2020-06-12T08:03:00Z</dcterms:modified>
</cp:coreProperties>
</file>