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E7" w:rsidRPr="00637107" w:rsidRDefault="009A47E7" w:rsidP="009A47E7">
      <w:pPr>
        <w:pStyle w:val="Heading5"/>
        <w:spacing w:before="0"/>
        <w:jc w:val="both"/>
        <w:rPr>
          <w:rFonts w:ascii="Frutiger Next for EVN Light" w:hAnsi="Frutiger Next for EVN Light"/>
          <w:sz w:val="19"/>
          <w:szCs w:val="19"/>
        </w:rPr>
      </w:pPr>
      <w:r w:rsidRPr="00637107">
        <w:rPr>
          <w:rFonts w:ascii="Frutiger Next for EVN Light" w:hAnsi="Frutiger Next for EVN Light"/>
          <w:sz w:val="19"/>
          <w:szCs w:val="19"/>
        </w:rPr>
        <w:t>ЦЕНОВО ПРЕДЛОЖЕНИЕ</w:t>
      </w:r>
    </w:p>
    <w:p w:rsidR="009A47E7" w:rsidRPr="00637107" w:rsidRDefault="009A47E7" w:rsidP="009A47E7">
      <w:pPr>
        <w:widowControl w:val="0"/>
        <w:suppressAutoHyphens/>
        <w:spacing w:before="360" w:after="0"/>
        <w:ind w:firstLine="0"/>
        <w:jc w:val="left"/>
        <w:rPr>
          <w:rFonts w:ascii="Frutiger Next for EVN Light" w:hAnsi="Frutiger Next for EVN Light"/>
          <w:b/>
          <w:sz w:val="19"/>
          <w:szCs w:val="19"/>
        </w:rPr>
      </w:pPr>
      <w:r w:rsidRPr="00637107">
        <w:rPr>
          <w:rFonts w:ascii="Frutiger Next for EVN Light" w:eastAsia="SimSun" w:hAnsi="Frutiger Next for EVN Light"/>
          <w:b/>
          <w:kern w:val="1"/>
          <w:sz w:val="19"/>
          <w:szCs w:val="19"/>
          <w:lang w:eastAsia="hi-IN" w:bidi="hi-IN"/>
        </w:rPr>
        <w:t>От: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 </w:t>
      </w:r>
    </w:p>
    <w:p w:rsidR="009A47E7" w:rsidRPr="00637107" w:rsidRDefault="009A47E7" w:rsidP="009A47E7">
      <w:pPr>
        <w:widowControl w:val="0"/>
        <w:pBdr>
          <w:top w:val="dotted" w:sz="4" w:space="1" w:color="auto"/>
        </w:pBdr>
        <w:suppressAutoHyphens/>
        <w:spacing w:before="0" w:after="0"/>
        <w:ind w:left="426" w:firstLine="0"/>
        <w:jc w:val="center"/>
        <w:rPr>
          <w:rFonts w:ascii="Frutiger Next for EVN Light" w:eastAsia="SimSun" w:hAnsi="Frutiger Next for EVN Light"/>
          <w:kern w:val="1"/>
          <w:sz w:val="19"/>
          <w:szCs w:val="19"/>
          <w:vertAlign w:val="superscript"/>
          <w:lang w:eastAsia="hi-IN" w:bidi="hi-IN"/>
        </w:rPr>
      </w:pPr>
      <w:r w:rsidRPr="00637107">
        <w:rPr>
          <w:rFonts w:ascii="Frutiger Next for EVN Light" w:hAnsi="Frutiger Next for EVN Light"/>
          <w:b/>
          <w:i/>
          <w:sz w:val="19"/>
          <w:szCs w:val="19"/>
          <w:vertAlign w:val="superscript"/>
        </w:rPr>
        <w:t>(</w:t>
      </w:r>
      <w:r w:rsidRPr="00637107">
        <w:rPr>
          <w:rFonts w:ascii="Frutiger Next for EVN Light" w:hAnsi="Frutiger Next for EVN Light"/>
          <w:i/>
          <w:sz w:val="19"/>
          <w:szCs w:val="19"/>
          <w:vertAlign w:val="superscript"/>
        </w:rPr>
        <w:t>наименование на участника)</w:t>
      </w:r>
    </w:p>
    <w:p w:rsidR="009A47E7" w:rsidRPr="00637107" w:rsidRDefault="009A47E7" w:rsidP="009A47E7">
      <w:pPr>
        <w:widowControl w:val="0"/>
        <w:suppressAutoHyphens/>
        <w:autoSpaceDE w:val="0"/>
        <w:spacing w:before="0" w:after="240"/>
        <w:ind w:firstLine="0"/>
        <w:rPr>
          <w:rFonts w:ascii="Frutiger Next for EVN Light" w:hAnsi="Frutiger Next for EVN Light"/>
          <w:bCs/>
          <w:sz w:val="19"/>
          <w:szCs w:val="19"/>
          <w:lang w:eastAsia="ar-SA"/>
        </w:rPr>
      </w:pPr>
      <w:r w:rsidRPr="00637107">
        <w:rPr>
          <w:rFonts w:ascii="Frutiger Next for EVN Light" w:eastAsia="SimSun" w:hAnsi="Frutiger Next for EVN Light"/>
          <w:kern w:val="1"/>
          <w:sz w:val="19"/>
          <w:szCs w:val="19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</w:t>
      </w:r>
      <w:r w:rsidR="00637107" w:rsidRPr="00637107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№</w:t>
      </w:r>
      <w:r w:rsidR="00A27A52" w:rsidRPr="007E561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</w:t>
      </w:r>
      <w:r w:rsidR="00A27A52" w:rsidRPr="00A27A52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5</w:t>
      </w:r>
      <w:r w:rsidR="007E561D" w:rsidRPr="007E561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1</w:t>
      </w:r>
      <w:r w:rsidR="00A27A52" w:rsidRPr="00A27A52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-EС-20-КК-Д-З с предмет: </w:t>
      </w:r>
      <w:r w:rsidR="007E561D" w:rsidRPr="007E561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Доставка на пощенски пликове за автоматично влагане в </w:t>
      </w:r>
      <w:proofErr w:type="spellStart"/>
      <w:r w:rsidR="007E561D" w:rsidRPr="007E561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пликоваща</w:t>
      </w:r>
      <w:proofErr w:type="spellEnd"/>
      <w:r w:rsidR="007E561D" w:rsidRPr="007E561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машина и пощенски пликове за ръчно влагане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, </w:t>
      </w:r>
      <w:r w:rsidRPr="00637107">
        <w:rPr>
          <w:rFonts w:ascii="Frutiger Next for EVN Light" w:hAnsi="Frutiger Next for EVN Light"/>
          <w:bCs/>
          <w:sz w:val="19"/>
          <w:szCs w:val="19"/>
          <w:lang w:eastAsia="ar-SA"/>
        </w:rPr>
        <w:t>при следните финансови условия:</w:t>
      </w:r>
    </w:p>
    <w:p w:rsidR="009A47E7" w:rsidRPr="00801157" w:rsidRDefault="009A47E7" w:rsidP="009A47E7">
      <w:pPr>
        <w:widowControl w:val="0"/>
        <w:suppressAutoHyphens/>
        <w:autoSpaceDE w:val="0"/>
        <w:spacing w:after="240"/>
        <w:ind w:firstLine="0"/>
        <w:rPr>
          <w:rFonts w:ascii="Frutiger Next for EVN Light" w:hAnsi="Frutiger Next for EVN Light"/>
          <w:bCs/>
          <w:sz w:val="19"/>
          <w:szCs w:val="19"/>
          <w:lang w:eastAsia="ar-SA"/>
        </w:rPr>
      </w:pPr>
      <w:r w:rsidRPr="00801157">
        <w:rPr>
          <w:rFonts w:ascii="Frutiger Next for EVN Light" w:hAnsi="Frutiger Next for EVN Light"/>
          <w:bCs/>
          <w:sz w:val="19"/>
          <w:szCs w:val="19"/>
          <w:lang w:eastAsia="ar-SA"/>
        </w:rPr>
        <w:t>Ценови параметри: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3254"/>
        <w:gridCol w:w="989"/>
        <w:gridCol w:w="1281"/>
        <w:gridCol w:w="1929"/>
        <w:gridCol w:w="1867"/>
      </w:tblGrid>
      <w:tr w:rsidR="0074427F" w:rsidRPr="00637107" w:rsidTr="0074427F">
        <w:tc>
          <w:tcPr>
            <w:tcW w:w="534" w:type="dxa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№</w:t>
            </w:r>
          </w:p>
        </w:tc>
        <w:tc>
          <w:tcPr>
            <w:tcW w:w="3254" w:type="dxa"/>
            <w:shd w:val="clear" w:color="auto" w:fill="auto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Артикул съгласно техническото предложение</w:t>
            </w:r>
          </w:p>
        </w:tc>
        <w:tc>
          <w:tcPr>
            <w:tcW w:w="989" w:type="dxa"/>
            <w:shd w:val="clear" w:color="auto" w:fill="auto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Мерна единица</w:t>
            </w:r>
          </w:p>
        </w:tc>
        <w:tc>
          <w:tcPr>
            <w:tcW w:w="1281" w:type="dxa"/>
            <w:shd w:val="clear" w:color="auto" w:fill="auto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Количество</w:t>
            </w:r>
          </w:p>
        </w:tc>
        <w:tc>
          <w:tcPr>
            <w:tcW w:w="1929" w:type="dxa"/>
            <w:shd w:val="clear" w:color="auto" w:fill="auto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Единична цена за брой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1"/>
            </w:r>
          </w:p>
        </w:tc>
        <w:tc>
          <w:tcPr>
            <w:tcW w:w="1867" w:type="dxa"/>
            <w:shd w:val="clear" w:color="auto" w:fill="auto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С</w:t>
            </w: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тойност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2"/>
            </w:r>
          </w:p>
        </w:tc>
      </w:tr>
      <w:tr w:rsidR="0074427F" w:rsidRPr="00637107" w:rsidTr="0074427F">
        <w:tc>
          <w:tcPr>
            <w:tcW w:w="534" w:type="dxa"/>
          </w:tcPr>
          <w:p w:rsidR="0074427F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3254" w:type="dxa"/>
            <w:vAlign w:val="center"/>
          </w:tcPr>
          <w:p w:rsidR="0074427F" w:rsidRPr="007E561D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Пликове </w:t>
            </w:r>
            <w:r w:rsidRPr="007E561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С6/5 - 90gr/m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² – за автоматично влагане</w:t>
            </w:r>
          </w:p>
        </w:tc>
        <w:tc>
          <w:tcPr>
            <w:tcW w:w="989" w:type="dxa"/>
            <w:vAlign w:val="center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81" w:type="dxa"/>
            <w:vAlign w:val="center"/>
          </w:tcPr>
          <w:p w:rsidR="0074427F" w:rsidRPr="00A27A52" w:rsidRDefault="0074427F" w:rsidP="006F6C1F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13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> 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2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>00 000</w:t>
            </w:r>
          </w:p>
        </w:tc>
        <w:tc>
          <w:tcPr>
            <w:tcW w:w="1929" w:type="dxa"/>
            <w:vAlign w:val="center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1867" w:type="dxa"/>
            <w:vAlign w:val="center"/>
          </w:tcPr>
          <w:p w:rsidR="0074427F" w:rsidRPr="00637107" w:rsidRDefault="0074427F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  <w:tr w:rsidR="0074427F" w:rsidRPr="00637107" w:rsidTr="0074427F">
        <w:tc>
          <w:tcPr>
            <w:tcW w:w="534" w:type="dxa"/>
          </w:tcPr>
          <w:p w:rsidR="0074427F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3254" w:type="dxa"/>
            <w:vAlign w:val="center"/>
          </w:tcPr>
          <w:p w:rsidR="0074427F" w:rsidRPr="007E561D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Пликове </w:t>
            </w:r>
            <w:r w:rsidRPr="007E561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С5 - 90gr/m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² – за автоматично влагане</w:t>
            </w:r>
          </w:p>
        </w:tc>
        <w:tc>
          <w:tcPr>
            <w:tcW w:w="98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81" w:type="dxa"/>
            <w:vAlign w:val="center"/>
          </w:tcPr>
          <w:p w:rsidR="0074427F" w:rsidRPr="00A27A52" w:rsidRDefault="0074427F" w:rsidP="006F6C1F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>2 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055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 xml:space="preserve"> 000</w:t>
            </w:r>
          </w:p>
        </w:tc>
        <w:tc>
          <w:tcPr>
            <w:tcW w:w="192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1867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  <w:tr w:rsidR="0074427F" w:rsidRPr="00637107" w:rsidTr="0074427F">
        <w:tc>
          <w:tcPr>
            <w:tcW w:w="534" w:type="dxa"/>
          </w:tcPr>
          <w:p w:rsidR="0074427F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3254" w:type="dxa"/>
            <w:vAlign w:val="center"/>
          </w:tcPr>
          <w:p w:rsidR="0074427F" w:rsidRPr="007E561D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Пликове </w:t>
            </w:r>
            <w:r w:rsidRPr="007E561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С6/5 - 90gr/m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²</w:t>
            </w:r>
            <w:r w:rsidRPr="007E561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 без лого и адрес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 – за автоматично влагане</w:t>
            </w:r>
          </w:p>
        </w:tc>
        <w:tc>
          <w:tcPr>
            <w:tcW w:w="98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81" w:type="dxa"/>
            <w:vAlign w:val="center"/>
          </w:tcPr>
          <w:p w:rsidR="0074427F" w:rsidRPr="00A27A52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168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 xml:space="preserve"> 000</w:t>
            </w:r>
          </w:p>
        </w:tc>
        <w:tc>
          <w:tcPr>
            <w:tcW w:w="192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1867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  <w:tr w:rsidR="0074427F" w:rsidRPr="00637107" w:rsidTr="0074427F">
        <w:tc>
          <w:tcPr>
            <w:tcW w:w="534" w:type="dxa"/>
          </w:tcPr>
          <w:p w:rsidR="0074427F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3254" w:type="dxa"/>
            <w:vAlign w:val="center"/>
          </w:tcPr>
          <w:p w:rsidR="0074427F" w:rsidRPr="007E561D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Пликове </w:t>
            </w:r>
            <w:r w:rsidRPr="00977AD6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С4 - 90gr/</w:t>
            </w:r>
            <w:r w:rsidRPr="007E561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m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² – за ръчно влагане</w:t>
            </w:r>
          </w:p>
        </w:tc>
        <w:tc>
          <w:tcPr>
            <w:tcW w:w="98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81" w:type="dxa"/>
            <w:vAlign w:val="center"/>
          </w:tcPr>
          <w:p w:rsidR="0074427F" w:rsidRPr="00A27A52" w:rsidRDefault="0074427F" w:rsidP="006F6C1F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 xml:space="preserve">28 500 </w:t>
            </w:r>
          </w:p>
        </w:tc>
        <w:tc>
          <w:tcPr>
            <w:tcW w:w="192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1867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  <w:tr w:rsidR="0074427F" w:rsidRPr="00637107" w:rsidTr="0074427F">
        <w:tc>
          <w:tcPr>
            <w:tcW w:w="534" w:type="dxa"/>
          </w:tcPr>
          <w:p w:rsidR="0074427F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3254" w:type="dxa"/>
            <w:vAlign w:val="center"/>
          </w:tcPr>
          <w:p w:rsidR="0074427F" w:rsidRPr="007E561D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Пликове </w:t>
            </w:r>
            <w:r w:rsidRPr="00977AD6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С5 - 90gr/</w:t>
            </w:r>
            <w:r w:rsidRPr="007E561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m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² – за ръчно влагане</w:t>
            </w:r>
          </w:p>
        </w:tc>
        <w:tc>
          <w:tcPr>
            <w:tcW w:w="98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81" w:type="dxa"/>
            <w:vAlign w:val="center"/>
          </w:tcPr>
          <w:p w:rsidR="0074427F" w:rsidRPr="00A27A52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39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 xml:space="preserve"> 000</w:t>
            </w:r>
          </w:p>
        </w:tc>
        <w:tc>
          <w:tcPr>
            <w:tcW w:w="192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1867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  <w:tr w:rsidR="0074427F" w:rsidRPr="00637107" w:rsidTr="0074427F">
        <w:tc>
          <w:tcPr>
            <w:tcW w:w="534" w:type="dxa"/>
          </w:tcPr>
          <w:p w:rsidR="0074427F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3254" w:type="dxa"/>
            <w:vAlign w:val="center"/>
          </w:tcPr>
          <w:p w:rsidR="0074427F" w:rsidRPr="007E561D" w:rsidRDefault="0074427F" w:rsidP="00856AEB">
            <w:pPr>
              <w:widowControl w:val="0"/>
              <w:suppressAutoHyphens/>
              <w:autoSpaceDE w:val="0"/>
              <w:spacing w:before="0" w:after="0"/>
              <w:ind w:firstLine="0"/>
              <w:jc w:val="left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Пликове </w:t>
            </w:r>
            <w:r w:rsidRPr="00977AD6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DL - 90gr/</w:t>
            </w:r>
            <w:r w:rsidRPr="007E561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m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² – за ръчно влагане</w:t>
            </w:r>
          </w:p>
        </w:tc>
        <w:tc>
          <w:tcPr>
            <w:tcW w:w="98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81" w:type="dxa"/>
            <w:vAlign w:val="center"/>
          </w:tcPr>
          <w:p w:rsidR="0074427F" w:rsidRPr="00A27A52" w:rsidRDefault="0074427F" w:rsidP="006F6C1F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>2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7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 xml:space="preserve"> 000</w:t>
            </w:r>
          </w:p>
        </w:tc>
        <w:tc>
          <w:tcPr>
            <w:tcW w:w="1929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1867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  <w:tr w:rsidR="0074427F" w:rsidRPr="00637107" w:rsidTr="0074427F">
        <w:tc>
          <w:tcPr>
            <w:tcW w:w="534" w:type="dxa"/>
          </w:tcPr>
          <w:p w:rsidR="0074427F" w:rsidRPr="006F6C1F" w:rsidRDefault="0074427F" w:rsidP="006F6C1F">
            <w:pPr>
              <w:widowControl w:val="0"/>
              <w:suppressAutoHyphens/>
              <w:autoSpaceDE w:val="0"/>
              <w:spacing w:before="0" w:after="0"/>
              <w:ind w:firstLine="0"/>
              <w:jc w:val="right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453" w:type="dxa"/>
            <w:gridSpan w:val="4"/>
            <w:vAlign w:val="center"/>
          </w:tcPr>
          <w:p w:rsidR="0074427F" w:rsidRPr="006F6C1F" w:rsidRDefault="0074427F" w:rsidP="006F6C1F">
            <w:pPr>
              <w:widowControl w:val="0"/>
              <w:suppressAutoHyphens/>
              <w:autoSpaceDE w:val="0"/>
              <w:spacing w:before="0" w:after="0"/>
              <w:ind w:firstLine="0"/>
              <w:jc w:val="right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F6C1F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Обща стойност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3"/>
            </w:r>
            <w:r w:rsidRPr="006F6C1F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:</w:t>
            </w:r>
          </w:p>
        </w:tc>
        <w:tc>
          <w:tcPr>
            <w:tcW w:w="1867" w:type="dxa"/>
            <w:vAlign w:val="center"/>
          </w:tcPr>
          <w:p w:rsidR="0074427F" w:rsidRPr="00637107" w:rsidRDefault="0074427F" w:rsidP="006F7C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</w:tbl>
    <w:p w:rsidR="009A47E7" w:rsidRDefault="009A47E7" w:rsidP="00801157">
      <w:pPr>
        <w:widowControl w:val="0"/>
        <w:suppressAutoHyphens/>
        <w:ind w:firstLine="0"/>
        <w:rPr>
          <w:rFonts w:ascii="Frutiger Next for EVN Light" w:eastAsia="Calibri" w:hAnsi="Frutiger Next for EVN Light"/>
          <w:sz w:val="19"/>
          <w:szCs w:val="19"/>
        </w:rPr>
      </w:pPr>
      <w:r w:rsidRPr="00637107">
        <w:rPr>
          <w:rFonts w:ascii="Frutiger Next for EVN Light" w:eastAsia="Calibri" w:hAnsi="Frutiger Next for EVN Light"/>
          <w:sz w:val="19"/>
          <w:szCs w:val="19"/>
        </w:rPr>
        <w:t>Посочените цени включват всички необходими разходи и печалби за изпълнение предмета на поръчката и са определени в пълно съответствие с условията на възложителя като при формирането им сме спазили принципите на честната и лоялна конкуренция.</w:t>
      </w:r>
    </w:p>
    <w:p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</w:pPr>
      <w:r w:rsidRPr="003C1361"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  <w:t>Забележка:</w:t>
      </w:r>
    </w:p>
    <w:p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Cs/>
          <w:sz w:val="20"/>
          <w:szCs w:val="20"/>
          <w:lang w:eastAsia="ar-SA"/>
        </w:rPr>
      </w:pP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Оценяването на ценовото предложение на всеки участник ще се осъществява на база критерий най – ниска цена от предложен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ата цена в</w:t>
      </w: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графа „</w:t>
      </w:r>
      <w:r w:rsidR="007E561D" w:rsidRPr="007E561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Обща стойност в лева без ДДС”</w:t>
      </w:r>
      <w:r w:rsidRPr="00DB41D8">
        <w:rPr>
          <w:rFonts w:ascii="Frutiger Next for EVN Light" w:hAnsi="Frutiger Next for EVN Light"/>
          <w:bCs/>
          <w:sz w:val="20"/>
          <w:szCs w:val="20"/>
          <w:lang w:eastAsia="ar-SA"/>
        </w:rPr>
        <w:t>.</w:t>
      </w:r>
    </w:p>
    <w:p w:rsidR="00ED10A5" w:rsidRPr="00ED10A5" w:rsidRDefault="00ED10A5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bCs/>
          <w:sz w:val="20"/>
          <w:szCs w:val="20"/>
          <w:lang w:eastAsia="ar-SA"/>
        </w:rPr>
        <w:t>Количествата са прогнозни и служат единствено за изготвянето на ценовото сравнение между всички участници.</w:t>
      </w:r>
    </w:p>
    <w:p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Договорите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 Участника, предложил най-ниска цена, ще бъд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ат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сключен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и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ъс следните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прогнозн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и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стойност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и:</w:t>
      </w:r>
    </w:p>
    <w:p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За </w:t>
      </w:r>
      <w:r w:rsidRPr="00ED10A5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„ЕВН България Електроснабдяване“ ЕАД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-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2</w:t>
      </w:r>
      <w:r w:rsidR="00801157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74</w:t>
      </w:r>
      <w:r w:rsidR="00A27A52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 </w:t>
      </w:r>
      <w:r w:rsidR="00801157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515</w:t>
      </w:r>
      <w:r w:rsidR="00A27A52" w:rsidRPr="00C66344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,00 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лв. без ДДС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;</w:t>
      </w:r>
    </w:p>
    <w:p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За </w:t>
      </w:r>
      <w:r w:rsidRPr="00ED10A5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„Електроразпределение Юг“ ЕАД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-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 w:rsidR="00801157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30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 </w:t>
      </w:r>
      <w:r w:rsidR="00801157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360</w:t>
      </w:r>
      <w:r w:rsidRPr="00C66344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,00 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лв. без ДДС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;</w:t>
      </w:r>
    </w:p>
    <w:p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За </w:t>
      </w:r>
      <w:r w:rsidRPr="00ED10A5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„ЕВН България Топлофикация“ ЕАД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-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 w:rsidR="00801157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30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 </w:t>
      </w:r>
      <w:r w:rsidR="00801157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87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0</w:t>
      </w:r>
      <w:r w:rsidRPr="00C66344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,00 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лв. без ДДС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.</w:t>
      </w:r>
    </w:p>
    <w:p w:rsidR="00A27A52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ъзлагането на отделни заявки за доставки по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договорите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ще се осъществява на база и към момента на възникнала реална необходимост от продукта.</w:t>
      </w:r>
    </w:p>
    <w:p w:rsidR="00A27A52" w:rsidRPr="00637107" w:rsidRDefault="00A27A52" w:rsidP="00E052D6">
      <w:pPr>
        <w:widowControl w:val="0"/>
        <w:suppressAutoHyphens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3788"/>
        <w:gridCol w:w="3498"/>
      </w:tblGrid>
      <w:tr w:rsidR="009A47E7" w:rsidRPr="00637107" w:rsidTr="009A47E7">
        <w:tc>
          <w:tcPr>
            <w:tcW w:w="2352" w:type="dxa"/>
            <w:tcBorders>
              <w:bottom w:val="nil"/>
            </w:tcBorders>
          </w:tcPr>
          <w:p w:rsidR="009A47E7" w:rsidRPr="00637107" w:rsidRDefault="009A47E7" w:rsidP="00285343">
            <w:pPr>
              <w:spacing w:before="0" w:after="0"/>
              <w:ind w:left="-105" w:firstLine="0"/>
              <w:rPr>
                <w:rFonts w:ascii="Frutiger Next for EVN Light" w:hAnsi="Frutiger Next for EVN Light"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>Дата:</w:t>
            </w:r>
          </w:p>
        </w:tc>
        <w:tc>
          <w:tcPr>
            <w:tcW w:w="3788" w:type="dxa"/>
            <w:tcBorders>
              <w:bottom w:val="nil"/>
            </w:tcBorders>
          </w:tcPr>
          <w:p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jc w:val="right"/>
              <w:rPr>
                <w:rFonts w:ascii="Frutiger Next for EVN Light" w:hAnsi="Frutiger Next for EVN Light" w:cstheme="minorHAnsi"/>
                <w:i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>Име, подпис, печат:</w:t>
            </w:r>
          </w:p>
        </w:tc>
        <w:tc>
          <w:tcPr>
            <w:tcW w:w="3498" w:type="dxa"/>
          </w:tcPr>
          <w:p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</w:pPr>
          </w:p>
        </w:tc>
      </w:tr>
    </w:tbl>
    <w:p w:rsidR="006927D9" w:rsidRPr="009A47E7" w:rsidRDefault="006927D9" w:rsidP="00285343">
      <w:pPr>
        <w:spacing w:before="0" w:after="0"/>
        <w:ind w:firstLine="0"/>
      </w:pPr>
    </w:p>
    <w:sectPr w:rsidR="006927D9" w:rsidRPr="009A47E7" w:rsidSect="008011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851" w:left="1134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21" w:rsidRDefault="00EA0621" w:rsidP="00B6125F">
      <w:r>
        <w:separator/>
      </w:r>
    </w:p>
  </w:endnote>
  <w:endnote w:type="continuationSeparator" w:id="0">
    <w:p w:rsidR="00EA0621" w:rsidRDefault="00EA0621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3A" w:rsidRDefault="00364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5AB0" w:rsidRPr="006144DC" w:rsidRDefault="006144DC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A8069A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A8069A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:rsidR="00BD1A58" w:rsidRDefault="00BD1A58" w:rsidP="00B612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CCF" w:rsidRDefault="00764CCF" w:rsidP="00B6125F">
    <w:pPr>
      <w:pStyle w:val="Footer"/>
    </w:pPr>
  </w:p>
  <w:p w:rsidR="00764CCF" w:rsidRDefault="00764CCF" w:rsidP="00B61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21" w:rsidRDefault="00EA0621" w:rsidP="00B6125F">
      <w:r>
        <w:separator/>
      </w:r>
    </w:p>
  </w:footnote>
  <w:footnote w:type="continuationSeparator" w:id="0">
    <w:p w:rsidR="00EA0621" w:rsidRDefault="00EA0621" w:rsidP="00B6125F">
      <w:r>
        <w:continuationSeparator/>
      </w:r>
    </w:p>
  </w:footnote>
  <w:footnote w:id="1">
    <w:p w:rsidR="0074427F" w:rsidRPr="00637107" w:rsidRDefault="0074427F" w:rsidP="009A47E7">
      <w:pPr>
        <w:pStyle w:val="FootnoteText"/>
        <w:shd w:val="clear" w:color="auto" w:fill="D9D9D9" w:themeFill="background1" w:themeFillShade="D9"/>
        <w:ind w:firstLine="0"/>
        <w:jc w:val="both"/>
        <w:rPr>
          <w:rFonts w:ascii="Frutiger Next for EVN Light" w:hAnsi="Frutiger Next for EVN Light"/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единична цена в лева без включен ДДС за доставка на 1 брой </w:t>
      </w:r>
      <w:r>
        <w:rPr>
          <w:rFonts w:ascii="Frutiger Next for EVN Light" w:hAnsi="Frutiger Next for EVN Light"/>
          <w:i/>
          <w:sz w:val="19"/>
          <w:szCs w:val="19"/>
        </w:rPr>
        <w:t>плик</w:t>
      </w:r>
      <w:r w:rsidRPr="00637107">
        <w:rPr>
          <w:rFonts w:ascii="Frutiger Next for EVN Light" w:hAnsi="Frutiger Next for EVN Light"/>
          <w:i/>
          <w:sz w:val="19"/>
          <w:szCs w:val="19"/>
        </w:rPr>
        <w:t>.</w:t>
      </w:r>
    </w:p>
  </w:footnote>
  <w:footnote w:id="2">
    <w:p w:rsidR="0074427F" w:rsidRPr="00637107" w:rsidRDefault="0074427F" w:rsidP="009A47E7">
      <w:pPr>
        <w:pStyle w:val="FootnoteText"/>
        <w:shd w:val="clear" w:color="auto" w:fill="D9D9D9" w:themeFill="background1" w:themeFillShade="D9"/>
        <w:ind w:firstLine="0"/>
        <w:jc w:val="both"/>
        <w:rPr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</w:rPr>
        <w:t>Посочва се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стойност</w:t>
      </w:r>
      <w:r>
        <w:rPr>
          <w:rFonts w:ascii="Frutiger Next for EVN Light" w:hAnsi="Frutiger Next for EVN Light"/>
          <w:i/>
          <w:sz w:val="19"/>
          <w:szCs w:val="19"/>
        </w:rPr>
        <w:t>та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в лева без включен ДДС, която представлява произведение на</w:t>
      </w:r>
      <w:r w:rsidR="00285343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</w:rPr>
        <w:t>съответното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количествот</w:t>
      </w:r>
      <w:r>
        <w:rPr>
          <w:rFonts w:ascii="Frutiger Next for EVN Light" w:hAnsi="Frutiger Next for EVN Light"/>
          <w:i/>
          <w:sz w:val="19"/>
          <w:szCs w:val="19"/>
        </w:rPr>
        <w:t>о по единичната цена.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При аритметично несъответствие за достоверна се приема единичната цена и на нейна б</w:t>
      </w:r>
      <w:r>
        <w:rPr>
          <w:rFonts w:ascii="Frutiger Next for EVN Light" w:hAnsi="Frutiger Next for EVN Light"/>
          <w:i/>
          <w:sz w:val="19"/>
          <w:szCs w:val="19"/>
        </w:rPr>
        <w:t>аза се изчислява коректната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стойност.</w:t>
      </w:r>
    </w:p>
  </w:footnote>
  <w:footnote w:id="3">
    <w:p w:rsidR="0074427F" w:rsidRPr="00637107" w:rsidRDefault="0074427F" w:rsidP="006F6C1F">
      <w:pPr>
        <w:pStyle w:val="FootnoteText"/>
        <w:shd w:val="clear" w:color="auto" w:fill="D9D9D9" w:themeFill="background1" w:themeFillShade="D9"/>
        <w:ind w:firstLine="0"/>
        <w:jc w:val="both"/>
        <w:rPr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обща стойност в лева без включен ДДС, която представлява </w:t>
      </w:r>
      <w:r>
        <w:rPr>
          <w:rFonts w:ascii="Frutiger Next for EVN Light" w:hAnsi="Frutiger Next for EVN Light"/>
          <w:i/>
          <w:sz w:val="19"/>
          <w:szCs w:val="19"/>
        </w:rPr>
        <w:t>сумата от всички шест реда от ценовото предложение.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3A" w:rsidRDefault="00364E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F0" w:rsidRDefault="00364E3A" w:rsidP="006144DC">
    <w:pPr>
      <w:pStyle w:val="Header"/>
      <w:ind w:right="-427"/>
      <w:jc w:val="right"/>
    </w:pPr>
    <w:bookmarkStart w:id="0" w:name="_GoBack"/>
    <w:r>
      <w:rPr>
        <w:noProof/>
        <w:lang w:eastAsia="zh-CN"/>
      </w:rPr>
      <w:drawing>
        <wp:inline distT="0" distB="0" distL="0" distR="0" wp14:anchorId="58F7D080" wp14:editId="3606A348">
          <wp:extent cx="1061085" cy="36576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D3" w:rsidRDefault="008C7BD3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  <w:lang w:eastAsia="zh-CN"/>
      </w:rPr>
      <w:drawing>
        <wp:inline distT="0" distB="0" distL="0" distR="0" wp14:anchorId="794C5A29" wp14:editId="012BCF3C">
          <wp:extent cx="1065530" cy="461010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1"/>
  </w:num>
  <w:num w:numId="5">
    <w:abstractNumId w:val="14"/>
  </w:num>
  <w:num w:numId="6">
    <w:abstractNumId w:val="6"/>
  </w:num>
  <w:num w:numId="7">
    <w:abstractNumId w:val="18"/>
  </w:num>
  <w:num w:numId="8">
    <w:abstractNumId w:val="13"/>
  </w:num>
  <w:num w:numId="9">
    <w:abstractNumId w:val="15"/>
  </w:num>
  <w:num w:numId="10">
    <w:abstractNumId w:val="10"/>
  </w:num>
  <w:num w:numId="11">
    <w:abstractNumId w:val="12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8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8"/>
    <w:rsid w:val="00001169"/>
    <w:rsid w:val="000073C7"/>
    <w:rsid w:val="00023579"/>
    <w:rsid w:val="000244D3"/>
    <w:rsid w:val="00031187"/>
    <w:rsid w:val="00052106"/>
    <w:rsid w:val="000528B8"/>
    <w:rsid w:val="00053C8B"/>
    <w:rsid w:val="000562BF"/>
    <w:rsid w:val="0008398C"/>
    <w:rsid w:val="00091CEB"/>
    <w:rsid w:val="000A14D6"/>
    <w:rsid w:val="000A604F"/>
    <w:rsid w:val="000B7FFE"/>
    <w:rsid w:val="000D0596"/>
    <w:rsid w:val="000D2E9B"/>
    <w:rsid w:val="000D64AF"/>
    <w:rsid w:val="000F2BDB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5C7A"/>
    <w:rsid w:val="00192C7F"/>
    <w:rsid w:val="0019619E"/>
    <w:rsid w:val="00196640"/>
    <w:rsid w:val="001A2B3D"/>
    <w:rsid w:val="001B11FA"/>
    <w:rsid w:val="001B54A7"/>
    <w:rsid w:val="001C1EC5"/>
    <w:rsid w:val="001C4E39"/>
    <w:rsid w:val="001D3715"/>
    <w:rsid w:val="001E52D7"/>
    <w:rsid w:val="001E7D7F"/>
    <w:rsid w:val="001F042E"/>
    <w:rsid w:val="001F7C72"/>
    <w:rsid w:val="00207674"/>
    <w:rsid w:val="00215230"/>
    <w:rsid w:val="0021553E"/>
    <w:rsid w:val="00216BDA"/>
    <w:rsid w:val="0024448C"/>
    <w:rsid w:val="002475EB"/>
    <w:rsid w:val="00265AB0"/>
    <w:rsid w:val="00277DE5"/>
    <w:rsid w:val="00285343"/>
    <w:rsid w:val="00293C24"/>
    <w:rsid w:val="00293CCA"/>
    <w:rsid w:val="00296F7A"/>
    <w:rsid w:val="002C29E2"/>
    <w:rsid w:val="002D1601"/>
    <w:rsid w:val="002E0E1C"/>
    <w:rsid w:val="002F2D22"/>
    <w:rsid w:val="003137CF"/>
    <w:rsid w:val="0031428D"/>
    <w:rsid w:val="003270A3"/>
    <w:rsid w:val="00330CE3"/>
    <w:rsid w:val="0033371D"/>
    <w:rsid w:val="00336671"/>
    <w:rsid w:val="00336B92"/>
    <w:rsid w:val="00337AEC"/>
    <w:rsid w:val="00340370"/>
    <w:rsid w:val="00340BE8"/>
    <w:rsid w:val="00343AF1"/>
    <w:rsid w:val="00352FCE"/>
    <w:rsid w:val="0035350E"/>
    <w:rsid w:val="00364E3A"/>
    <w:rsid w:val="00374603"/>
    <w:rsid w:val="003835C9"/>
    <w:rsid w:val="00392F82"/>
    <w:rsid w:val="003974D4"/>
    <w:rsid w:val="003A1748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50AFE"/>
    <w:rsid w:val="004553D7"/>
    <w:rsid w:val="00461414"/>
    <w:rsid w:val="00472AD3"/>
    <w:rsid w:val="00473BFD"/>
    <w:rsid w:val="00487463"/>
    <w:rsid w:val="00491BAE"/>
    <w:rsid w:val="0049220D"/>
    <w:rsid w:val="00492BD2"/>
    <w:rsid w:val="004A0299"/>
    <w:rsid w:val="004B0205"/>
    <w:rsid w:val="004B0341"/>
    <w:rsid w:val="004B4D80"/>
    <w:rsid w:val="004B68C0"/>
    <w:rsid w:val="004D2AE9"/>
    <w:rsid w:val="004E1667"/>
    <w:rsid w:val="004F0CF0"/>
    <w:rsid w:val="004F3F0A"/>
    <w:rsid w:val="00500BE1"/>
    <w:rsid w:val="0051583D"/>
    <w:rsid w:val="005235B7"/>
    <w:rsid w:val="00527696"/>
    <w:rsid w:val="00535C7B"/>
    <w:rsid w:val="00535D42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71E8"/>
    <w:rsid w:val="005D0C0F"/>
    <w:rsid w:val="005E4987"/>
    <w:rsid w:val="0060655B"/>
    <w:rsid w:val="006144DC"/>
    <w:rsid w:val="00616849"/>
    <w:rsid w:val="00617F4F"/>
    <w:rsid w:val="00624AF3"/>
    <w:rsid w:val="006311FD"/>
    <w:rsid w:val="00637107"/>
    <w:rsid w:val="00642515"/>
    <w:rsid w:val="00655532"/>
    <w:rsid w:val="00674AE4"/>
    <w:rsid w:val="006826E3"/>
    <w:rsid w:val="00692370"/>
    <w:rsid w:val="006927D9"/>
    <w:rsid w:val="00694A02"/>
    <w:rsid w:val="006A10E3"/>
    <w:rsid w:val="006B19FE"/>
    <w:rsid w:val="006B7776"/>
    <w:rsid w:val="006C38EC"/>
    <w:rsid w:val="006C6D6C"/>
    <w:rsid w:val="006D50C9"/>
    <w:rsid w:val="006D7C0A"/>
    <w:rsid w:val="006F6C1F"/>
    <w:rsid w:val="00701982"/>
    <w:rsid w:val="00706281"/>
    <w:rsid w:val="00712515"/>
    <w:rsid w:val="00717671"/>
    <w:rsid w:val="0072697A"/>
    <w:rsid w:val="00733A0A"/>
    <w:rsid w:val="00736AD1"/>
    <w:rsid w:val="00742F1B"/>
    <w:rsid w:val="0074427F"/>
    <w:rsid w:val="0075042B"/>
    <w:rsid w:val="00752335"/>
    <w:rsid w:val="007542E8"/>
    <w:rsid w:val="007603FA"/>
    <w:rsid w:val="00764CCF"/>
    <w:rsid w:val="00770DA0"/>
    <w:rsid w:val="007802E4"/>
    <w:rsid w:val="00786F79"/>
    <w:rsid w:val="00794038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B"/>
    <w:rsid w:val="007E3CA7"/>
    <w:rsid w:val="007E561D"/>
    <w:rsid w:val="007E7F52"/>
    <w:rsid w:val="007F256F"/>
    <w:rsid w:val="007F4CEA"/>
    <w:rsid w:val="007F5375"/>
    <w:rsid w:val="00801157"/>
    <w:rsid w:val="00812778"/>
    <w:rsid w:val="00814872"/>
    <w:rsid w:val="00821E1F"/>
    <w:rsid w:val="00823D32"/>
    <w:rsid w:val="00827400"/>
    <w:rsid w:val="008419E4"/>
    <w:rsid w:val="00856AEB"/>
    <w:rsid w:val="00873AE7"/>
    <w:rsid w:val="00874ABE"/>
    <w:rsid w:val="008816A4"/>
    <w:rsid w:val="00884CF4"/>
    <w:rsid w:val="00885666"/>
    <w:rsid w:val="00890C83"/>
    <w:rsid w:val="008A4D33"/>
    <w:rsid w:val="008C19D6"/>
    <w:rsid w:val="008C6C56"/>
    <w:rsid w:val="008C7BD3"/>
    <w:rsid w:val="008E1346"/>
    <w:rsid w:val="00907219"/>
    <w:rsid w:val="00914837"/>
    <w:rsid w:val="00931B32"/>
    <w:rsid w:val="00940BA5"/>
    <w:rsid w:val="009478F6"/>
    <w:rsid w:val="00955D8B"/>
    <w:rsid w:val="009613C4"/>
    <w:rsid w:val="00977AD6"/>
    <w:rsid w:val="0098586D"/>
    <w:rsid w:val="00995B0A"/>
    <w:rsid w:val="009A0C5C"/>
    <w:rsid w:val="009A47E7"/>
    <w:rsid w:val="009A78F7"/>
    <w:rsid w:val="009C6880"/>
    <w:rsid w:val="009D2B43"/>
    <w:rsid w:val="009D32F9"/>
    <w:rsid w:val="009D7CAA"/>
    <w:rsid w:val="009E048C"/>
    <w:rsid w:val="009E457F"/>
    <w:rsid w:val="009E5D32"/>
    <w:rsid w:val="009F4E19"/>
    <w:rsid w:val="00A03B97"/>
    <w:rsid w:val="00A06A34"/>
    <w:rsid w:val="00A23ACA"/>
    <w:rsid w:val="00A27A52"/>
    <w:rsid w:val="00A43F72"/>
    <w:rsid w:val="00A50E65"/>
    <w:rsid w:val="00A63B63"/>
    <w:rsid w:val="00A64F8C"/>
    <w:rsid w:val="00A66D7A"/>
    <w:rsid w:val="00A73ADC"/>
    <w:rsid w:val="00A74D53"/>
    <w:rsid w:val="00A77A74"/>
    <w:rsid w:val="00A8069A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D5A38"/>
    <w:rsid w:val="00AD6279"/>
    <w:rsid w:val="00AE1F41"/>
    <w:rsid w:val="00AE2F7D"/>
    <w:rsid w:val="00AE404F"/>
    <w:rsid w:val="00AE57EA"/>
    <w:rsid w:val="00AF55E9"/>
    <w:rsid w:val="00B023C6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E30CF"/>
    <w:rsid w:val="00BE4733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4952"/>
    <w:rsid w:val="00C40CB0"/>
    <w:rsid w:val="00C41AB2"/>
    <w:rsid w:val="00C42AAC"/>
    <w:rsid w:val="00C4567B"/>
    <w:rsid w:val="00C546D8"/>
    <w:rsid w:val="00C7052B"/>
    <w:rsid w:val="00C8422E"/>
    <w:rsid w:val="00C92D02"/>
    <w:rsid w:val="00C95C62"/>
    <w:rsid w:val="00C968FD"/>
    <w:rsid w:val="00CD6C19"/>
    <w:rsid w:val="00CE2092"/>
    <w:rsid w:val="00CE2FE5"/>
    <w:rsid w:val="00CF3666"/>
    <w:rsid w:val="00CF4D61"/>
    <w:rsid w:val="00CF5074"/>
    <w:rsid w:val="00D148A6"/>
    <w:rsid w:val="00D200A5"/>
    <w:rsid w:val="00D202F3"/>
    <w:rsid w:val="00D20C65"/>
    <w:rsid w:val="00D550F3"/>
    <w:rsid w:val="00D57B2C"/>
    <w:rsid w:val="00D9095A"/>
    <w:rsid w:val="00DA7486"/>
    <w:rsid w:val="00DC6D94"/>
    <w:rsid w:val="00DD3F8B"/>
    <w:rsid w:val="00DD77A2"/>
    <w:rsid w:val="00DD79C7"/>
    <w:rsid w:val="00DE0A83"/>
    <w:rsid w:val="00DF1131"/>
    <w:rsid w:val="00E052D6"/>
    <w:rsid w:val="00E33654"/>
    <w:rsid w:val="00E41300"/>
    <w:rsid w:val="00E44D7A"/>
    <w:rsid w:val="00E52A46"/>
    <w:rsid w:val="00E5497D"/>
    <w:rsid w:val="00E652C2"/>
    <w:rsid w:val="00E73817"/>
    <w:rsid w:val="00E768B3"/>
    <w:rsid w:val="00E86296"/>
    <w:rsid w:val="00E93792"/>
    <w:rsid w:val="00EA0621"/>
    <w:rsid w:val="00EB2A29"/>
    <w:rsid w:val="00EB761F"/>
    <w:rsid w:val="00EC0A78"/>
    <w:rsid w:val="00ED10A5"/>
    <w:rsid w:val="00EE3461"/>
    <w:rsid w:val="00EF06AA"/>
    <w:rsid w:val="00F03CF7"/>
    <w:rsid w:val="00F163E3"/>
    <w:rsid w:val="00F21294"/>
    <w:rsid w:val="00F22385"/>
    <w:rsid w:val="00F40719"/>
    <w:rsid w:val="00F54BD6"/>
    <w:rsid w:val="00F711B4"/>
    <w:rsid w:val="00F74308"/>
    <w:rsid w:val="00F81607"/>
    <w:rsid w:val="00F83B65"/>
    <w:rsid w:val="00F87C24"/>
    <w:rsid w:val="00F92541"/>
    <w:rsid w:val="00F96EDC"/>
    <w:rsid w:val="00FC1E7F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106A-0EE1-4F54-B178-AB281DCB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3E5460D9.dotm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Georgiev Georgi CE</cp:lastModifiedBy>
  <cp:revision>20</cp:revision>
  <cp:lastPrinted>2020-05-08T11:29:00Z</cp:lastPrinted>
  <dcterms:created xsi:type="dcterms:W3CDTF">2019-12-04T07:15:00Z</dcterms:created>
  <dcterms:modified xsi:type="dcterms:W3CDTF">2020-05-08T11:30:00Z</dcterms:modified>
</cp:coreProperties>
</file>