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70FD0" w14:textId="77777777" w:rsidR="00B8517F" w:rsidRPr="008064CD" w:rsidRDefault="00B8517F" w:rsidP="00B8517F">
      <w:pPr>
        <w:spacing w:after="0" w:line="240" w:lineRule="auto"/>
        <w:ind w:firstLine="720"/>
        <w:jc w:val="right"/>
        <w:rPr>
          <w:rFonts w:ascii="Frutiger Next for EVN Light" w:eastAsia="Calibri" w:hAnsi="Frutiger Next for EVN Light" w:cs="Times New Roman"/>
          <w:b/>
          <w:bCs/>
          <w:sz w:val="20"/>
          <w:szCs w:val="20"/>
          <w:lang w:eastAsia="bg-BG"/>
        </w:rPr>
      </w:pPr>
    </w:p>
    <w:p w14:paraId="55C6A5F5" w14:textId="77777777" w:rsidR="00310E5A" w:rsidRPr="008064CD" w:rsidRDefault="00310E5A" w:rsidP="00310E5A">
      <w:pPr>
        <w:spacing w:after="0" w:line="240" w:lineRule="auto"/>
        <w:jc w:val="center"/>
        <w:rPr>
          <w:rFonts w:ascii="Frutiger Next for EVN Light" w:eastAsia="Calibri" w:hAnsi="Frutiger Next for EVN Light" w:cs="Times New Roman"/>
          <w:b/>
          <w:bCs/>
          <w:sz w:val="20"/>
          <w:szCs w:val="20"/>
          <w:lang w:eastAsia="bg-BG"/>
        </w:rPr>
      </w:pPr>
      <w:r w:rsidRPr="008064CD">
        <w:rPr>
          <w:rFonts w:ascii="Frutiger Next for EVN Light" w:eastAsia="Calibri" w:hAnsi="Frutiger Next for EVN Light" w:cs="Times New Roman"/>
          <w:b/>
          <w:bCs/>
          <w:sz w:val="20"/>
          <w:szCs w:val="20"/>
          <w:lang w:eastAsia="bg-BG"/>
        </w:rPr>
        <w:t>ДЕКЛАРАЦИЯ</w:t>
      </w:r>
    </w:p>
    <w:p w14:paraId="74A47E23" w14:textId="77777777" w:rsidR="00B8517F" w:rsidRPr="008064CD" w:rsidRDefault="00B8517F" w:rsidP="00B8517F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t>Данни за обществената поръчка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B8517F" w:rsidRPr="008064CD" w14:paraId="7D09AEB6" w14:textId="77777777" w:rsidTr="00E9110A">
        <w:trPr>
          <w:trHeight w:val="349"/>
        </w:trPr>
        <w:tc>
          <w:tcPr>
            <w:tcW w:w="4644" w:type="dxa"/>
            <w:shd w:val="clear" w:color="auto" w:fill="auto"/>
          </w:tcPr>
          <w:p w14:paraId="6587F2C8" w14:textId="77777777"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Възложител</w:t>
            </w:r>
          </w:p>
        </w:tc>
        <w:tc>
          <w:tcPr>
            <w:tcW w:w="4645" w:type="dxa"/>
            <w:shd w:val="clear" w:color="auto" w:fill="auto"/>
          </w:tcPr>
          <w:p w14:paraId="2B79DC6B" w14:textId="77777777" w:rsidR="00B8517F" w:rsidRPr="008064CD" w:rsidRDefault="0073433F" w:rsidP="00E9110A">
            <w:pPr>
              <w:jc w:val="both"/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Електроразпределение Юг ЕАД </w:t>
            </w:r>
          </w:p>
        </w:tc>
      </w:tr>
      <w:tr w:rsidR="00B8517F" w:rsidRPr="008064CD" w14:paraId="58978E85" w14:textId="77777777" w:rsidTr="00E9110A">
        <w:trPr>
          <w:trHeight w:val="485"/>
        </w:trPr>
        <w:tc>
          <w:tcPr>
            <w:tcW w:w="4644" w:type="dxa"/>
            <w:shd w:val="clear" w:color="auto" w:fill="auto"/>
          </w:tcPr>
          <w:p w14:paraId="77808502" w14:textId="77777777"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 xml:space="preserve">Предмет на обществената поръчка </w:t>
            </w:r>
          </w:p>
        </w:tc>
        <w:tc>
          <w:tcPr>
            <w:tcW w:w="4645" w:type="dxa"/>
            <w:shd w:val="clear" w:color="auto" w:fill="auto"/>
          </w:tcPr>
          <w:p w14:paraId="187B9889" w14:textId="2D9E131A" w:rsidR="00B8517F" w:rsidRPr="0073433F" w:rsidRDefault="00A454A8" w:rsidP="0073433F">
            <w:pPr>
              <w:suppressAutoHyphens/>
              <w:spacing w:after="0" w:line="240" w:lineRule="auto"/>
              <w:rPr>
                <w:rFonts w:ascii="Frutiger Next for EVN Light" w:hAnsi="Frutiger Next for EVN Light"/>
                <w:bCs/>
                <w:color w:val="000000"/>
                <w:sz w:val="20"/>
                <w:szCs w:val="20"/>
                <w:lang w:eastAsia="ar-SA"/>
              </w:rPr>
            </w:pPr>
            <w:r w:rsidRPr="002A0B6E">
              <w:rPr>
                <w:rFonts w:ascii="Frutiger Next for EVN Light" w:eastAsia="Times New Roman" w:hAnsi="Frutiger Next for EVN Light"/>
                <w:bCs/>
                <w:color w:val="000000"/>
                <w:sz w:val="20"/>
                <w:szCs w:val="20"/>
                <w:lang w:eastAsia="ar-SA"/>
              </w:rPr>
              <w:t xml:space="preserve">Доставка на </w:t>
            </w:r>
            <w:r w:rsidR="002F072A" w:rsidRPr="002F072A">
              <w:rPr>
                <w:rFonts w:ascii="Frutiger Next for EVN Light" w:eastAsia="Times New Roman" w:hAnsi="Frutiger Next for EVN Light"/>
                <w:bCs/>
                <w:color w:val="000000"/>
                <w:sz w:val="20"/>
                <w:szCs w:val="20"/>
                <w:lang w:eastAsia="ar-SA"/>
              </w:rPr>
              <w:t xml:space="preserve">бетон клас В15 (С12/15) </w:t>
            </w:r>
            <w:bookmarkStart w:id="0" w:name="_GoBack"/>
            <w:bookmarkEnd w:id="0"/>
            <w:r w:rsidRPr="002A0B6E">
              <w:rPr>
                <w:rFonts w:ascii="Frutiger Next for EVN Light" w:eastAsia="Times New Roman" w:hAnsi="Frutiger Next for EVN Light"/>
                <w:bCs/>
                <w:color w:val="000000"/>
                <w:sz w:val="20"/>
                <w:szCs w:val="20"/>
                <w:lang w:eastAsia="ar-SA"/>
              </w:rPr>
              <w:t>с включен транспорт</w:t>
            </w:r>
            <w:r>
              <w:rPr>
                <w:rFonts w:ascii="Frutiger Next for EVN Light" w:eastAsia="Times New Roman" w:hAnsi="Frutiger Next for EVN Light"/>
                <w:bCs/>
                <w:color w:val="000000"/>
                <w:sz w:val="20"/>
                <w:szCs w:val="20"/>
                <w:lang w:eastAsia="ar-SA"/>
              </w:rPr>
              <w:t>,</w:t>
            </w:r>
            <w:r>
              <w:rPr>
                <w:rFonts w:ascii="Frutiger Next for EVN Light" w:eastAsia="Times New Roman" w:hAnsi="Frutiger Next for EVN Light"/>
                <w:bCs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r>
              <w:rPr>
                <w:rFonts w:ascii="Frutiger Next for EVN Light" w:eastAsia="Times New Roman" w:hAnsi="Frutiger Next for EVN Light"/>
                <w:bCs/>
                <w:color w:val="000000"/>
                <w:sz w:val="20"/>
                <w:szCs w:val="20"/>
                <w:lang w:eastAsia="ar-SA"/>
              </w:rPr>
              <w:t>на територията на</w:t>
            </w:r>
            <w:r w:rsidRPr="00625235">
              <w:rPr>
                <w:rFonts w:ascii="Frutiger Next for EVN Light" w:eastAsia="Times New Roman" w:hAnsi="Frutiger Next for EVN Light"/>
                <w:bCs/>
                <w:color w:val="000000"/>
                <w:sz w:val="20"/>
                <w:szCs w:val="20"/>
                <w:lang w:eastAsia="ar-SA"/>
              </w:rPr>
              <w:t xml:space="preserve"> КЕЦ Смолян</w:t>
            </w:r>
            <w:r>
              <w:rPr>
                <w:rFonts w:ascii="Frutiger Next for EVN Light" w:eastAsia="Times New Roman" w:hAnsi="Frutiger Next for EVN Light"/>
                <w:bCs/>
                <w:color w:val="000000"/>
                <w:sz w:val="20"/>
                <w:szCs w:val="20"/>
                <w:lang w:eastAsia="ar-SA"/>
              </w:rPr>
              <w:t>,</w:t>
            </w:r>
            <w:r w:rsidRPr="00625235">
              <w:rPr>
                <w:rFonts w:ascii="Frutiger Next for EVN Light" w:eastAsia="Times New Roman" w:hAnsi="Frutiger Next for EVN Light"/>
                <w:bCs/>
                <w:color w:val="000000"/>
                <w:sz w:val="20"/>
                <w:szCs w:val="20"/>
                <w:lang w:eastAsia="ar-SA"/>
              </w:rPr>
              <w:t xml:space="preserve"> КЕЦ Чепеларе и КЕЦ Девин.</w:t>
            </w:r>
          </w:p>
        </w:tc>
      </w:tr>
    </w:tbl>
    <w:p w14:paraId="49435A7C" w14:textId="77777777" w:rsidR="00B8517F" w:rsidRPr="008064CD" w:rsidRDefault="00B8517F" w:rsidP="00B8517F">
      <w:pPr>
        <w:suppressAutoHyphens/>
        <w:spacing w:after="0" w:line="240" w:lineRule="auto"/>
        <w:ind w:firstLine="720"/>
        <w:jc w:val="both"/>
        <w:rPr>
          <w:rFonts w:ascii="Frutiger Next for EVN Light" w:eastAsia="Calibri" w:hAnsi="Frutiger Next for EVN Light" w:cs="Times New Roman"/>
          <w:sz w:val="20"/>
          <w:szCs w:val="20"/>
          <w:lang w:eastAsia="ar-SA"/>
        </w:rPr>
      </w:pPr>
    </w:p>
    <w:p w14:paraId="37F31C8A" w14:textId="77777777" w:rsidR="00B8517F" w:rsidRPr="008064CD" w:rsidRDefault="00B8517F" w:rsidP="00B8517F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t>Част първа</w:t>
      </w:r>
    </w:p>
    <w:p w14:paraId="049ABDA4" w14:textId="77777777" w:rsidR="00B8517F" w:rsidRPr="008064CD" w:rsidRDefault="00B8517F" w:rsidP="00B8517F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t>А: Информация за икономическия оператор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B8517F" w:rsidRPr="008064CD" w14:paraId="757CB19E" w14:textId="77777777" w:rsidTr="00E9110A">
        <w:trPr>
          <w:trHeight w:val="466"/>
        </w:trPr>
        <w:tc>
          <w:tcPr>
            <w:tcW w:w="4644" w:type="dxa"/>
            <w:shd w:val="clear" w:color="auto" w:fill="auto"/>
          </w:tcPr>
          <w:p w14:paraId="3F69F872" w14:textId="77777777"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b w:val="0"/>
                <w:i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Идентификация:</w:t>
            </w:r>
          </w:p>
        </w:tc>
        <w:tc>
          <w:tcPr>
            <w:tcW w:w="4645" w:type="dxa"/>
            <w:shd w:val="clear" w:color="auto" w:fill="auto"/>
          </w:tcPr>
          <w:p w14:paraId="5F6D0C46" w14:textId="77777777"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b w:val="0"/>
                <w:i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Отговор:</w:t>
            </w:r>
          </w:p>
        </w:tc>
      </w:tr>
      <w:tr w:rsidR="00B8517F" w:rsidRPr="008064CD" w14:paraId="42FABF7D" w14:textId="77777777" w:rsidTr="00E9110A">
        <w:tc>
          <w:tcPr>
            <w:tcW w:w="4644" w:type="dxa"/>
            <w:shd w:val="clear" w:color="auto" w:fill="auto"/>
          </w:tcPr>
          <w:p w14:paraId="4BB6F295" w14:textId="77777777" w:rsidR="00B8517F" w:rsidRPr="008064CD" w:rsidRDefault="00B8517F" w:rsidP="00E9110A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Наименование:</w:t>
            </w:r>
          </w:p>
        </w:tc>
        <w:tc>
          <w:tcPr>
            <w:tcW w:w="4645" w:type="dxa"/>
            <w:shd w:val="clear" w:color="auto" w:fill="auto"/>
          </w:tcPr>
          <w:p w14:paraId="44852574" w14:textId="77777777"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   ]</w:t>
            </w:r>
          </w:p>
        </w:tc>
      </w:tr>
      <w:tr w:rsidR="00B8517F" w:rsidRPr="008064CD" w14:paraId="064659EA" w14:textId="77777777" w:rsidTr="00E9110A">
        <w:trPr>
          <w:trHeight w:val="1372"/>
        </w:trPr>
        <w:tc>
          <w:tcPr>
            <w:tcW w:w="4644" w:type="dxa"/>
            <w:shd w:val="clear" w:color="auto" w:fill="auto"/>
          </w:tcPr>
          <w:p w14:paraId="2890EAEA" w14:textId="77777777"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ЕИК/БУЛСТАТ или друг национален идентификационен номер, ако е приложимо</w:t>
            </w:r>
          </w:p>
          <w:p w14:paraId="5A90D7F1" w14:textId="77777777"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Идентификационен номер по ДДС, ако е приложимо</w:t>
            </w:r>
          </w:p>
        </w:tc>
        <w:tc>
          <w:tcPr>
            <w:tcW w:w="4645" w:type="dxa"/>
            <w:shd w:val="clear" w:color="auto" w:fill="auto"/>
          </w:tcPr>
          <w:p w14:paraId="01B91697" w14:textId="77777777"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   ]</w:t>
            </w:r>
          </w:p>
          <w:p w14:paraId="34A450C2" w14:textId="77777777"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</w:p>
          <w:p w14:paraId="1EBAFB45" w14:textId="77777777"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   ]</w:t>
            </w:r>
          </w:p>
        </w:tc>
      </w:tr>
      <w:tr w:rsidR="00B8517F" w:rsidRPr="008064CD" w14:paraId="54D94AE9" w14:textId="77777777" w:rsidTr="00E9110A">
        <w:tc>
          <w:tcPr>
            <w:tcW w:w="4644" w:type="dxa"/>
            <w:shd w:val="clear" w:color="auto" w:fill="auto"/>
          </w:tcPr>
          <w:p w14:paraId="53F4234C" w14:textId="77777777"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 xml:space="preserve">Пощенски адрес: </w:t>
            </w:r>
          </w:p>
        </w:tc>
        <w:tc>
          <w:tcPr>
            <w:tcW w:w="4645" w:type="dxa"/>
            <w:shd w:val="clear" w:color="auto" w:fill="auto"/>
          </w:tcPr>
          <w:p w14:paraId="57FB0AC7" w14:textId="77777777"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[……]</w:t>
            </w:r>
          </w:p>
        </w:tc>
      </w:tr>
      <w:tr w:rsidR="00B8517F" w:rsidRPr="008064CD" w14:paraId="463E0880" w14:textId="77777777" w:rsidTr="00E9110A">
        <w:trPr>
          <w:trHeight w:val="1516"/>
        </w:trPr>
        <w:tc>
          <w:tcPr>
            <w:tcW w:w="4644" w:type="dxa"/>
            <w:shd w:val="clear" w:color="auto" w:fill="auto"/>
          </w:tcPr>
          <w:p w14:paraId="2F1BA596" w14:textId="77777777"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Лице за контакт:</w:t>
            </w:r>
          </w:p>
          <w:p w14:paraId="52AC3645" w14:textId="77777777"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Телефон:</w:t>
            </w:r>
          </w:p>
          <w:p w14:paraId="33AAD98C" w14:textId="77777777" w:rsidR="00B8517F" w:rsidRPr="008064CD" w:rsidRDefault="00B8517F" w:rsidP="001921AD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Ел. поща:</w:t>
            </w:r>
          </w:p>
        </w:tc>
        <w:tc>
          <w:tcPr>
            <w:tcW w:w="4645" w:type="dxa"/>
            <w:shd w:val="clear" w:color="auto" w:fill="auto"/>
          </w:tcPr>
          <w:p w14:paraId="3C689997" w14:textId="77777777"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[……]</w:t>
            </w:r>
          </w:p>
          <w:p w14:paraId="13D90582" w14:textId="77777777"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[……]</w:t>
            </w:r>
          </w:p>
          <w:p w14:paraId="07B502EE" w14:textId="77777777" w:rsidR="00B8517F" w:rsidRPr="008064CD" w:rsidRDefault="00B8517F" w:rsidP="001921AD">
            <w:pPr>
              <w:pStyle w:val="Text1"/>
              <w:spacing w:after="0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[……]</w:t>
            </w:r>
          </w:p>
        </w:tc>
      </w:tr>
      <w:tr w:rsidR="00B8517F" w:rsidRPr="008064CD" w14:paraId="0B7EA985" w14:textId="77777777" w:rsidTr="00E9110A">
        <w:tc>
          <w:tcPr>
            <w:tcW w:w="4644" w:type="dxa"/>
            <w:shd w:val="clear" w:color="auto" w:fill="auto"/>
          </w:tcPr>
          <w:p w14:paraId="54D8FE80" w14:textId="77777777"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b w:val="0"/>
                <w:i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Форма на участие:</w:t>
            </w:r>
          </w:p>
        </w:tc>
        <w:tc>
          <w:tcPr>
            <w:tcW w:w="4645" w:type="dxa"/>
            <w:shd w:val="clear" w:color="auto" w:fill="auto"/>
          </w:tcPr>
          <w:p w14:paraId="23A852D6" w14:textId="77777777"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b w:val="0"/>
                <w:i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Отговор:</w:t>
            </w:r>
          </w:p>
        </w:tc>
      </w:tr>
      <w:tr w:rsidR="00B8517F" w:rsidRPr="008064CD" w14:paraId="2053BEDE" w14:textId="77777777" w:rsidTr="00E9110A">
        <w:tc>
          <w:tcPr>
            <w:tcW w:w="4644" w:type="dxa"/>
            <w:shd w:val="clear" w:color="auto" w:fill="auto"/>
          </w:tcPr>
          <w:p w14:paraId="153A1BA0" w14:textId="77777777"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 xml:space="preserve">Участникът обединение на физически и/или юридически лица ли е ? </w:t>
            </w:r>
          </w:p>
        </w:tc>
        <w:tc>
          <w:tcPr>
            <w:tcW w:w="4645" w:type="dxa"/>
            <w:shd w:val="clear" w:color="auto" w:fill="auto"/>
          </w:tcPr>
          <w:p w14:paraId="71428776" w14:textId="77777777"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[] Да [] Не</w:t>
            </w:r>
          </w:p>
        </w:tc>
      </w:tr>
      <w:tr w:rsidR="00B8517F" w:rsidRPr="008064CD" w14:paraId="575E64D1" w14:textId="77777777" w:rsidTr="00E9110A">
        <w:tc>
          <w:tcPr>
            <w:tcW w:w="4644" w:type="dxa"/>
            <w:shd w:val="clear" w:color="auto" w:fill="auto"/>
          </w:tcPr>
          <w:p w14:paraId="47CE0E02" w14:textId="77777777" w:rsidR="00B8517F" w:rsidRPr="008064CD" w:rsidRDefault="00B8517F" w:rsidP="008E3FEF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b/>
                <w:sz w:val="20"/>
                <w:szCs w:val="20"/>
              </w:rPr>
              <w:t>Ако „да“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: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  <w:t>а) моля, посочете ролята на икономическия оператор в обединението (ръководител на групата, отговорник за конкретни задачи или друго):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  <w:t>б) моля, посочете другите икономически оператори, с които участват заедно в обединението: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  <w:t>в) посочете наименованието на обединението:</w:t>
            </w:r>
          </w:p>
        </w:tc>
        <w:tc>
          <w:tcPr>
            <w:tcW w:w="4645" w:type="dxa"/>
            <w:shd w:val="clear" w:color="auto" w:fill="auto"/>
          </w:tcPr>
          <w:p w14:paraId="46FC47E1" w14:textId="77777777" w:rsidR="00B8517F" w:rsidRPr="008064CD" w:rsidRDefault="00B8517F" w:rsidP="00E9110A">
            <w:pPr>
              <w:pStyle w:val="Text1"/>
              <w:ind w:left="0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  <w:t>а): [……]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  <w:t>б): [……]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  <w:t>в): [……]</w:t>
            </w:r>
          </w:p>
        </w:tc>
      </w:tr>
    </w:tbl>
    <w:p w14:paraId="5B4E9D36" w14:textId="77777777" w:rsidR="00B8517F" w:rsidRPr="008064CD" w:rsidRDefault="00B8517F" w:rsidP="00B8517F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lastRenderedPageBreak/>
        <w:t>Б: Информация за представителите на икономическия оператор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B8517F" w:rsidRPr="008064CD" w14:paraId="0139FA45" w14:textId="77777777" w:rsidTr="00E9110A">
        <w:tc>
          <w:tcPr>
            <w:tcW w:w="4644" w:type="dxa"/>
            <w:shd w:val="clear" w:color="auto" w:fill="auto"/>
          </w:tcPr>
          <w:p w14:paraId="71F2010C" w14:textId="77777777"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Представителство:</w:t>
            </w:r>
          </w:p>
        </w:tc>
        <w:tc>
          <w:tcPr>
            <w:tcW w:w="4645" w:type="dxa"/>
            <w:shd w:val="clear" w:color="auto" w:fill="auto"/>
          </w:tcPr>
          <w:p w14:paraId="6C1F20CB" w14:textId="77777777"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Отговор:</w:t>
            </w:r>
          </w:p>
        </w:tc>
      </w:tr>
      <w:tr w:rsidR="00B8517F" w:rsidRPr="008064CD" w14:paraId="56DAD4E2" w14:textId="77777777" w:rsidTr="00E9110A">
        <w:tc>
          <w:tcPr>
            <w:tcW w:w="4644" w:type="dxa"/>
            <w:shd w:val="clear" w:color="auto" w:fill="auto"/>
          </w:tcPr>
          <w:p w14:paraId="2842D98C" w14:textId="77777777"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Имена на представляващия</w:t>
            </w:r>
            <w:r w:rsidR="00D95210"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/</w:t>
            </w:r>
            <w:proofErr w:type="spellStart"/>
            <w:r w:rsidR="00D95210"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ите</w:t>
            </w:r>
            <w:proofErr w:type="spellEnd"/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4645" w:type="dxa"/>
            <w:shd w:val="clear" w:color="auto" w:fill="auto"/>
          </w:tcPr>
          <w:p w14:paraId="27A09758" w14:textId="77777777"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[……]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  <w:t>[……]</w:t>
            </w:r>
          </w:p>
        </w:tc>
      </w:tr>
      <w:tr w:rsidR="00B8517F" w:rsidRPr="008064CD" w14:paraId="58F8689E" w14:textId="77777777" w:rsidTr="00E9110A">
        <w:tc>
          <w:tcPr>
            <w:tcW w:w="4644" w:type="dxa"/>
            <w:shd w:val="clear" w:color="auto" w:fill="auto"/>
          </w:tcPr>
          <w:p w14:paraId="2425D65B" w14:textId="77777777"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Длъжност/Действащ</w:t>
            </w:r>
            <w:r w:rsidR="00D95210"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/и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 в качеството си на:</w:t>
            </w:r>
          </w:p>
        </w:tc>
        <w:tc>
          <w:tcPr>
            <w:tcW w:w="4645" w:type="dxa"/>
            <w:shd w:val="clear" w:color="auto" w:fill="auto"/>
          </w:tcPr>
          <w:p w14:paraId="5A9D2099" w14:textId="77777777" w:rsidR="00D95210" w:rsidRPr="008064CD" w:rsidRDefault="001921AD" w:rsidP="001921AD">
            <w:pPr>
              <w:spacing w:after="240" w:line="240" w:lineRule="auto"/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[……]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  <w:t>[……]</w:t>
            </w:r>
          </w:p>
        </w:tc>
      </w:tr>
    </w:tbl>
    <w:p w14:paraId="4CD269D6" w14:textId="37548019" w:rsidR="00B8517F" w:rsidRPr="008064CD" w:rsidRDefault="00B8517F" w:rsidP="00B8517F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t>В: Информация за подизпълнители</w:t>
      </w:r>
      <w:r w:rsidR="00B1272D">
        <w:rPr>
          <w:rFonts w:ascii="Frutiger Next for EVN Light" w:hAnsi="Frutiger Next for EVN Light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B8517F" w:rsidRPr="008064CD" w14:paraId="624AA7C6" w14:textId="77777777" w:rsidTr="00E9110A">
        <w:tc>
          <w:tcPr>
            <w:tcW w:w="4644" w:type="dxa"/>
            <w:shd w:val="clear" w:color="auto" w:fill="auto"/>
          </w:tcPr>
          <w:p w14:paraId="3F331AEC" w14:textId="77777777"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Възлагане на подизпълнители:</w:t>
            </w:r>
          </w:p>
        </w:tc>
        <w:tc>
          <w:tcPr>
            <w:tcW w:w="4645" w:type="dxa"/>
            <w:shd w:val="clear" w:color="auto" w:fill="auto"/>
          </w:tcPr>
          <w:p w14:paraId="269CA3F5" w14:textId="77777777"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Отговор:</w:t>
            </w:r>
          </w:p>
        </w:tc>
      </w:tr>
      <w:tr w:rsidR="00B8517F" w:rsidRPr="008064CD" w14:paraId="6931BC04" w14:textId="77777777" w:rsidTr="00E9110A">
        <w:tc>
          <w:tcPr>
            <w:tcW w:w="4644" w:type="dxa"/>
            <w:shd w:val="clear" w:color="auto" w:fill="auto"/>
          </w:tcPr>
          <w:p w14:paraId="6513327D" w14:textId="77777777"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Участникът ще използва ли подизпълнител/и ? </w:t>
            </w:r>
          </w:p>
        </w:tc>
        <w:tc>
          <w:tcPr>
            <w:tcW w:w="4645" w:type="dxa"/>
            <w:shd w:val="clear" w:color="auto" w:fill="auto"/>
          </w:tcPr>
          <w:p w14:paraId="2C84E444" w14:textId="77777777"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[]Да []Не </w:t>
            </w:r>
          </w:p>
          <w:p w14:paraId="0135CC0A" w14:textId="77777777"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b/>
                <w:sz w:val="20"/>
                <w:szCs w:val="20"/>
              </w:rPr>
              <w:t xml:space="preserve">Ако „да“, 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посочете наименованията на предлаганите подизпълнител/и, дейности, които ще изпълняват и дял от предмета на поръчката: </w:t>
            </w:r>
          </w:p>
          <w:p w14:paraId="07E14C1D" w14:textId="77777777"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[……]</w:t>
            </w:r>
          </w:p>
        </w:tc>
      </w:tr>
    </w:tbl>
    <w:p w14:paraId="188DA38C" w14:textId="77777777" w:rsidR="00DC7773" w:rsidRDefault="00DC7773" w:rsidP="00B8517F">
      <w:pPr>
        <w:rPr>
          <w:rFonts w:ascii="Frutiger Next for EVN Light" w:hAnsi="Frutiger Next for EVN Light" w:cs="Times New Roman"/>
          <w:sz w:val="20"/>
          <w:szCs w:val="20"/>
        </w:rPr>
      </w:pPr>
    </w:p>
    <w:p w14:paraId="0CC802C9" w14:textId="77777777" w:rsidR="0073433F" w:rsidRPr="008064CD" w:rsidRDefault="0073433F" w:rsidP="00B8517F">
      <w:pPr>
        <w:rPr>
          <w:rFonts w:ascii="Frutiger Next for EVN Light" w:hAnsi="Frutiger Next for EVN Light" w:cs="Times New Roman"/>
          <w:sz w:val="20"/>
          <w:szCs w:val="20"/>
        </w:rPr>
      </w:pPr>
    </w:p>
    <w:p w14:paraId="4B6F524B" w14:textId="3B43BF92" w:rsidR="00532E88" w:rsidRPr="00532E88" w:rsidRDefault="00B8517F" w:rsidP="00532E88">
      <w:pPr>
        <w:rPr>
          <w:rFonts w:ascii="Frutiger Next for EVN Light" w:hAnsi="Frutiger Next for EVN Light" w:cs="Times New Roman"/>
          <w:sz w:val="20"/>
          <w:szCs w:val="20"/>
        </w:rPr>
      </w:pPr>
      <w:r w:rsidRPr="008064CD">
        <w:rPr>
          <w:rFonts w:ascii="Frutiger Next for EVN Light" w:hAnsi="Frutiger Next for EVN Light" w:cs="Times New Roman"/>
          <w:sz w:val="20"/>
          <w:szCs w:val="20"/>
        </w:rPr>
        <w:t>Дата, ………………., име и фамилия……………………………………….,</w:t>
      </w:r>
      <w:r w:rsidR="001921AD">
        <w:rPr>
          <w:rFonts w:ascii="Frutiger Next for EVN Light" w:hAnsi="Frutiger Next for EVN Light" w:cs="Times New Roman"/>
          <w:sz w:val="20"/>
          <w:szCs w:val="20"/>
        </w:rPr>
        <w:t xml:space="preserve"> </w:t>
      </w:r>
      <w:r w:rsidRPr="008064CD">
        <w:rPr>
          <w:rFonts w:ascii="Frutiger Next for EVN Light" w:hAnsi="Frutiger Next for EVN Light" w:cs="Times New Roman"/>
          <w:sz w:val="20"/>
          <w:szCs w:val="20"/>
        </w:rPr>
        <w:t>подпис…………………………</w:t>
      </w:r>
    </w:p>
    <w:sectPr w:rsidR="00532E88" w:rsidRPr="00532E88" w:rsidSect="0051405C">
      <w:headerReference w:type="default" r:id="rId8"/>
      <w:footerReference w:type="default" r:id="rId9"/>
      <w:pgSz w:w="12240" w:h="15840"/>
      <w:pgMar w:top="1440" w:right="1440" w:bottom="1440" w:left="1440" w:header="720" w:footer="5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52C44" w14:textId="77777777" w:rsidR="00AA10AB" w:rsidRDefault="00AA10AB" w:rsidP="00B8517F">
      <w:pPr>
        <w:spacing w:after="0" w:line="240" w:lineRule="auto"/>
      </w:pPr>
      <w:r>
        <w:separator/>
      </w:r>
    </w:p>
  </w:endnote>
  <w:endnote w:type="continuationSeparator" w:id="0">
    <w:p w14:paraId="24FDDA61" w14:textId="77777777" w:rsidR="00AA10AB" w:rsidRDefault="00AA10AB" w:rsidP="00B8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28307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FD8C2E" w14:textId="2795E714" w:rsidR="0051405C" w:rsidRDefault="0051405C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7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F79469" w14:textId="77777777" w:rsidR="0051405C" w:rsidRDefault="0051405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DACFA" w14:textId="77777777" w:rsidR="00AA10AB" w:rsidRDefault="00AA10AB" w:rsidP="00B8517F">
      <w:pPr>
        <w:spacing w:after="0" w:line="240" w:lineRule="auto"/>
      </w:pPr>
      <w:r>
        <w:separator/>
      </w:r>
    </w:p>
  </w:footnote>
  <w:footnote w:type="continuationSeparator" w:id="0">
    <w:p w14:paraId="1FAFA6B0" w14:textId="77777777" w:rsidR="00AA10AB" w:rsidRDefault="00AA10AB" w:rsidP="00B8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BEA96" w14:textId="77777777" w:rsidR="00310E5A" w:rsidRDefault="0051405C" w:rsidP="0051405C">
    <w:pPr>
      <w:pStyle w:val="a7"/>
      <w:ind w:right="-421"/>
      <w:jc w:val="right"/>
    </w:pPr>
    <w:r>
      <w:rPr>
        <w:noProof/>
        <w:lang w:eastAsia="bg-BG"/>
      </w:rPr>
      <w:drawing>
        <wp:inline distT="0" distB="0" distL="0" distR="0" wp14:anchorId="1586B7BB" wp14:editId="6C433A8D">
          <wp:extent cx="971429" cy="419048"/>
          <wp:effectExtent l="0" t="0" r="635" b="63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429" cy="419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17F"/>
    <w:rsid w:val="0004445C"/>
    <w:rsid w:val="00064403"/>
    <w:rsid w:val="001921AD"/>
    <w:rsid w:val="002C3E2C"/>
    <w:rsid w:val="002F072A"/>
    <w:rsid w:val="00310E5A"/>
    <w:rsid w:val="003E6080"/>
    <w:rsid w:val="004703D9"/>
    <w:rsid w:val="00487CD2"/>
    <w:rsid w:val="0051405C"/>
    <w:rsid w:val="00532E88"/>
    <w:rsid w:val="00535529"/>
    <w:rsid w:val="00686F83"/>
    <w:rsid w:val="00712349"/>
    <w:rsid w:val="0073433F"/>
    <w:rsid w:val="00741C2F"/>
    <w:rsid w:val="008064CD"/>
    <w:rsid w:val="0088709D"/>
    <w:rsid w:val="008B5637"/>
    <w:rsid w:val="008E3FEF"/>
    <w:rsid w:val="008E7F1A"/>
    <w:rsid w:val="009529CA"/>
    <w:rsid w:val="009574A7"/>
    <w:rsid w:val="009854FA"/>
    <w:rsid w:val="009F410A"/>
    <w:rsid w:val="00A454A8"/>
    <w:rsid w:val="00AA10AB"/>
    <w:rsid w:val="00AE6D84"/>
    <w:rsid w:val="00B1272D"/>
    <w:rsid w:val="00B51ACD"/>
    <w:rsid w:val="00B8517F"/>
    <w:rsid w:val="00D40CF9"/>
    <w:rsid w:val="00D95210"/>
    <w:rsid w:val="00DB653A"/>
    <w:rsid w:val="00DC7773"/>
    <w:rsid w:val="00DD401D"/>
    <w:rsid w:val="00E922FE"/>
    <w:rsid w:val="00EF582B"/>
    <w:rsid w:val="00F2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FBDE533"/>
  <w15:docId w15:val="{D8B34C96-EB01-4881-9ADB-E46C823F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17F"/>
    <w:rPr>
      <w:rFonts w:eastAsiaTheme="minorEastAsia"/>
      <w:lang w:val="bg-BG" w:eastAsia="zh-CN"/>
    </w:rPr>
  </w:style>
  <w:style w:type="paragraph" w:styleId="1">
    <w:name w:val="heading 1"/>
    <w:basedOn w:val="a"/>
    <w:next w:val="a"/>
    <w:link w:val="10"/>
    <w:uiPriority w:val="9"/>
    <w:qFormat/>
    <w:rsid w:val="00B851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4"/>
    <w:uiPriority w:val="99"/>
    <w:semiHidden/>
    <w:rsid w:val="00B8517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bg-BG"/>
    </w:rPr>
  </w:style>
  <w:style w:type="character" w:customStyle="1" w:styleId="a4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3"/>
    <w:uiPriority w:val="99"/>
    <w:semiHidden/>
    <w:rsid w:val="00B8517F"/>
    <w:rPr>
      <w:rFonts w:ascii="Times New Roman" w:eastAsia="Calibri" w:hAnsi="Times New Roman" w:cs="Times New Roman"/>
      <w:sz w:val="20"/>
      <w:szCs w:val="20"/>
      <w:lang w:val="bg-BG" w:eastAsia="bg-BG"/>
    </w:rPr>
  </w:style>
  <w:style w:type="character" w:styleId="a5">
    <w:name w:val="footnote reference"/>
    <w:uiPriority w:val="99"/>
    <w:unhideWhenUsed/>
    <w:rsid w:val="00B8517F"/>
    <w:rPr>
      <w:vertAlign w:val="superscript"/>
    </w:rPr>
  </w:style>
  <w:style w:type="paragraph" w:customStyle="1" w:styleId="SectionTitle">
    <w:name w:val="SectionTitle"/>
    <w:basedOn w:val="a"/>
    <w:next w:val="1"/>
    <w:rsid w:val="00B8517F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bg-BG"/>
    </w:rPr>
  </w:style>
  <w:style w:type="paragraph" w:customStyle="1" w:styleId="NormalBold">
    <w:name w:val="NormalBold"/>
    <w:basedOn w:val="a"/>
    <w:link w:val="NormalBoldChar"/>
    <w:rsid w:val="00B8517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bg-BG"/>
    </w:rPr>
  </w:style>
  <w:style w:type="character" w:customStyle="1" w:styleId="NormalBoldChar">
    <w:name w:val="NormalBold Char"/>
    <w:link w:val="NormalBold"/>
    <w:locked/>
    <w:rsid w:val="00B8517F"/>
    <w:rPr>
      <w:rFonts w:ascii="Times New Roman" w:eastAsia="Times New Roman" w:hAnsi="Times New Roman" w:cs="Times New Roman"/>
      <w:b/>
      <w:sz w:val="24"/>
      <w:lang w:val="bg-BG" w:eastAsia="bg-BG"/>
    </w:rPr>
  </w:style>
  <w:style w:type="paragraph" w:customStyle="1" w:styleId="Text1">
    <w:name w:val="Text 1"/>
    <w:basedOn w:val="a"/>
    <w:rsid w:val="00B8517F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ormalLeft">
    <w:name w:val="Normal Left"/>
    <w:basedOn w:val="a"/>
    <w:rsid w:val="00B8517F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Tiret0">
    <w:name w:val="Tiret 0"/>
    <w:basedOn w:val="a"/>
    <w:rsid w:val="00B8517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Tiret1">
    <w:name w:val="Tiret 1"/>
    <w:basedOn w:val="a"/>
    <w:rsid w:val="00B8517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1">
    <w:name w:val="NumPar 1"/>
    <w:basedOn w:val="a"/>
    <w:next w:val="Text1"/>
    <w:rsid w:val="00B8517F"/>
    <w:pPr>
      <w:numPr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2">
    <w:name w:val="NumPar 2"/>
    <w:basedOn w:val="a"/>
    <w:next w:val="Text1"/>
    <w:rsid w:val="00B8517F"/>
    <w:pPr>
      <w:numPr>
        <w:ilvl w:val="1"/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3">
    <w:name w:val="NumPar 3"/>
    <w:basedOn w:val="a"/>
    <w:next w:val="Text1"/>
    <w:rsid w:val="00B8517F"/>
    <w:pPr>
      <w:numPr>
        <w:ilvl w:val="2"/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4">
    <w:name w:val="NumPar 4"/>
    <w:basedOn w:val="a"/>
    <w:next w:val="Text1"/>
    <w:rsid w:val="00B8517F"/>
    <w:pPr>
      <w:numPr>
        <w:ilvl w:val="3"/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B851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zh-CN"/>
    </w:rPr>
  </w:style>
  <w:style w:type="paragraph" w:customStyle="1" w:styleId="ChapterTitle">
    <w:name w:val="ChapterTitle"/>
    <w:basedOn w:val="a"/>
    <w:next w:val="a"/>
    <w:rsid w:val="009854FA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bg-BG"/>
    </w:rPr>
  </w:style>
  <w:style w:type="paragraph" w:styleId="a6">
    <w:name w:val="List Paragraph"/>
    <w:basedOn w:val="a"/>
    <w:uiPriority w:val="34"/>
    <w:qFormat/>
    <w:rsid w:val="00DC777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10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310E5A"/>
    <w:rPr>
      <w:rFonts w:eastAsiaTheme="minorEastAsia"/>
      <w:lang w:val="bg-BG" w:eastAsia="zh-CN"/>
    </w:rPr>
  </w:style>
  <w:style w:type="paragraph" w:styleId="a9">
    <w:name w:val="footer"/>
    <w:basedOn w:val="a"/>
    <w:link w:val="aa"/>
    <w:uiPriority w:val="99"/>
    <w:unhideWhenUsed/>
    <w:rsid w:val="00310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310E5A"/>
    <w:rPr>
      <w:rFonts w:eastAsiaTheme="minorEastAsia"/>
      <w:lang w:val="bg-BG" w:eastAsia="zh-CN"/>
    </w:rPr>
  </w:style>
  <w:style w:type="character" w:styleId="ab">
    <w:name w:val="annotation reference"/>
    <w:basedOn w:val="a0"/>
    <w:uiPriority w:val="99"/>
    <w:semiHidden/>
    <w:unhideWhenUsed/>
    <w:rsid w:val="00DB653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B653A"/>
    <w:pPr>
      <w:spacing w:line="240" w:lineRule="auto"/>
    </w:pPr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DB653A"/>
    <w:rPr>
      <w:rFonts w:eastAsiaTheme="minorEastAsia"/>
      <w:sz w:val="20"/>
      <w:szCs w:val="20"/>
      <w:lang w:val="bg-BG" w:eastAsia="zh-C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B653A"/>
    <w:rPr>
      <w:b/>
      <w:bCs/>
    </w:rPr>
  </w:style>
  <w:style w:type="character" w:customStyle="1" w:styleId="af">
    <w:name w:val="Предмет на коментар Знак"/>
    <w:basedOn w:val="ad"/>
    <w:link w:val="ae"/>
    <w:uiPriority w:val="99"/>
    <w:semiHidden/>
    <w:rsid w:val="00DB653A"/>
    <w:rPr>
      <w:rFonts w:eastAsiaTheme="minorEastAsia"/>
      <w:b/>
      <w:bCs/>
      <w:sz w:val="20"/>
      <w:szCs w:val="20"/>
      <w:lang w:val="bg-BG" w:eastAsia="zh-CN"/>
    </w:rPr>
  </w:style>
  <w:style w:type="paragraph" w:styleId="af0">
    <w:name w:val="Balloon Text"/>
    <w:basedOn w:val="a"/>
    <w:link w:val="af1"/>
    <w:uiPriority w:val="99"/>
    <w:semiHidden/>
    <w:unhideWhenUsed/>
    <w:rsid w:val="00DB6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Изнесен текст Знак"/>
    <w:basedOn w:val="a0"/>
    <w:link w:val="af0"/>
    <w:uiPriority w:val="99"/>
    <w:semiHidden/>
    <w:rsid w:val="00DB653A"/>
    <w:rPr>
      <w:rFonts w:ascii="Segoe UI" w:eastAsiaTheme="minorEastAsia" w:hAnsi="Segoe UI" w:cs="Segoe UI"/>
      <w:sz w:val="18"/>
      <w:szCs w:val="18"/>
      <w:lang w:val="bg-BG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6285B-3A6F-4BFB-BE57-3743C394F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7C4F1EDC.dotm</Template>
  <TotalTime>12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Katzarova</dc:creator>
  <cp:lastModifiedBy>Stoynov Georgi</cp:lastModifiedBy>
  <cp:revision>8</cp:revision>
  <dcterms:created xsi:type="dcterms:W3CDTF">2019-07-16T10:31:00Z</dcterms:created>
  <dcterms:modified xsi:type="dcterms:W3CDTF">2019-12-12T10:06:00Z</dcterms:modified>
</cp:coreProperties>
</file>