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1A1041" w14:textId="77777777" w:rsidR="00900A64" w:rsidRPr="00180D94" w:rsidRDefault="00900A64" w:rsidP="00900A64">
      <w:pPr>
        <w:spacing w:after="0" w:line="240" w:lineRule="auto"/>
        <w:rPr>
          <w:rFonts w:ascii="Frutiger Next for EVN Light" w:eastAsia="Times New Roman" w:hAnsi="Frutiger Next for EVN Light" w:cs="Tahoma"/>
          <w:color w:val="666666"/>
          <w:sz w:val="18"/>
          <w:szCs w:val="18"/>
          <w:lang w:eastAsia="bg-BG"/>
        </w:rPr>
      </w:pPr>
      <w:r w:rsidRPr="00180D94">
        <w:rPr>
          <w:rFonts w:ascii="Frutiger Next for EVN Light" w:eastAsia="Times New Roman" w:hAnsi="Frutiger Next for EVN Light" w:cs="Times New Roman"/>
          <w:b/>
          <w:bCs/>
          <w:color w:val="666666"/>
          <w:sz w:val="24"/>
          <w:szCs w:val="24"/>
          <w:lang w:val="ru-RU" w:eastAsia="bg-BG"/>
        </w:rPr>
        <w:t>ДО</w:t>
      </w:r>
    </w:p>
    <w:p w14:paraId="6B00D812" w14:textId="4EB2AE50" w:rsidR="0098574D" w:rsidRDefault="0098574D" w:rsidP="0098574D">
      <w:pPr>
        <w:spacing w:after="0" w:line="240" w:lineRule="auto"/>
        <w:rPr>
          <w:rFonts w:ascii="Frutiger Next for EVN Light" w:eastAsia="Times New Roman" w:hAnsi="Frutiger Next for EVN Light" w:cs="Times New Roman"/>
          <w:b/>
          <w:bCs/>
          <w:color w:val="666666"/>
          <w:sz w:val="24"/>
          <w:szCs w:val="24"/>
          <w:lang w:val="ru-RU" w:eastAsia="bg-BG"/>
        </w:rPr>
      </w:pPr>
      <w:bookmarkStart w:id="0" w:name="_GoBack"/>
      <w:bookmarkEnd w:id="0"/>
      <w:r>
        <w:rPr>
          <w:rFonts w:ascii="Frutiger Next for EVN Light" w:eastAsia="Times New Roman" w:hAnsi="Frutiger Next for EVN Light" w:cs="Times New Roman"/>
          <w:b/>
          <w:bCs/>
          <w:color w:val="666666"/>
          <w:sz w:val="24"/>
          <w:szCs w:val="24"/>
          <w:lang w:val="ru-RU" w:eastAsia="bg-BG"/>
        </w:rPr>
        <w:t>Ф-</w:t>
      </w:r>
      <w:proofErr w:type="spellStart"/>
      <w:r>
        <w:rPr>
          <w:rFonts w:ascii="Frutiger Next for EVN Light" w:eastAsia="Times New Roman" w:hAnsi="Frutiger Next for EVN Light" w:cs="Times New Roman"/>
          <w:b/>
          <w:bCs/>
          <w:color w:val="666666"/>
          <w:sz w:val="24"/>
          <w:szCs w:val="24"/>
          <w:lang w:val="ru-RU" w:eastAsia="bg-BG"/>
        </w:rPr>
        <w:t>ма</w:t>
      </w:r>
      <w:proofErr w:type="spellEnd"/>
    </w:p>
    <w:p w14:paraId="4E190578" w14:textId="13F0673B" w:rsidR="0098574D" w:rsidRPr="0098574D" w:rsidRDefault="0098574D" w:rsidP="0098574D">
      <w:pPr>
        <w:spacing w:after="0" w:line="240" w:lineRule="auto"/>
        <w:rPr>
          <w:rFonts w:ascii="Frutiger Next for EVN Light" w:eastAsia="Times New Roman" w:hAnsi="Frutiger Next for EVN Light" w:cs="Times New Roman"/>
          <w:b/>
          <w:bCs/>
          <w:color w:val="666666"/>
          <w:sz w:val="24"/>
          <w:szCs w:val="24"/>
          <w:lang w:val="ru-RU" w:eastAsia="bg-BG"/>
        </w:rPr>
      </w:pPr>
      <w:r w:rsidRPr="0098574D">
        <w:rPr>
          <w:rFonts w:ascii="Frutiger Next for EVN Light" w:eastAsia="Times New Roman" w:hAnsi="Frutiger Next for EVN Light" w:cs="Times New Roman"/>
          <w:b/>
          <w:bCs/>
          <w:color w:val="666666"/>
          <w:sz w:val="24"/>
          <w:szCs w:val="24"/>
          <w:lang w:val="ru-RU" w:eastAsia="bg-BG"/>
        </w:rPr>
        <w:t xml:space="preserve">АНТОНИС-06 ЕООД </w:t>
      </w:r>
    </w:p>
    <w:p w14:paraId="2AF4E871" w14:textId="5B7F1DEA" w:rsidR="00900A64" w:rsidRPr="00EE0D15" w:rsidRDefault="0098574D" w:rsidP="0098574D">
      <w:pPr>
        <w:spacing w:after="0" w:line="240" w:lineRule="auto"/>
        <w:rPr>
          <w:rFonts w:ascii="Frutiger Next for EVN Light" w:eastAsia="Times New Roman" w:hAnsi="Frutiger Next for EVN Light" w:cs="Times New Roman"/>
          <w:b/>
          <w:bCs/>
          <w:i/>
          <w:strike/>
          <w:color w:val="FFFFFF" w:themeColor="background1"/>
          <w:sz w:val="24"/>
          <w:szCs w:val="24"/>
          <w:lang w:eastAsia="bg-BG"/>
        </w:rPr>
      </w:pPr>
      <w:r w:rsidRPr="0098574D">
        <w:rPr>
          <w:rFonts w:ascii="Frutiger Next for EVN Light" w:eastAsia="Times New Roman" w:hAnsi="Frutiger Next for EVN Light" w:cs="Times New Roman"/>
          <w:b/>
          <w:bCs/>
          <w:color w:val="666666"/>
          <w:sz w:val="24"/>
          <w:szCs w:val="24"/>
          <w:lang w:val="ru-RU" w:eastAsia="bg-BG"/>
        </w:rPr>
        <w:t xml:space="preserve">гр. </w:t>
      </w:r>
      <w:proofErr w:type="spellStart"/>
      <w:r w:rsidRPr="0098574D">
        <w:rPr>
          <w:rFonts w:ascii="Frutiger Next for EVN Light" w:eastAsia="Times New Roman" w:hAnsi="Frutiger Next for EVN Light" w:cs="Times New Roman"/>
          <w:b/>
          <w:bCs/>
          <w:color w:val="666666"/>
          <w:sz w:val="24"/>
          <w:szCs w:val="24"/>
          <w:lang w:val="ru-RU" w:eastAsia="bg-BG"/>
        </w:rPr>
        <w:t>Перушица</w:t>
      </w:r>
      <w:proofErr w:type="spellEnd"/>
      <w:r w:rsidRPr="0098574D">
        <w:rPr>
          <w:rFonts w:ascii="Frutiger Next for EVN Light" w:eastAsia="Times New Roman" w:hAnsi="Frutiger Next for EVN Light" w:cs="Times New Roman"/>
          <w:b/>
          <w:bCs/>
          <w:i/>
          <w:color w:val="666666"/>
          <w:sz w:val="24"/>
          <w:szCs w:val="24"/>
          <w:lang w:val="ru-RU" w:eastAsia="bg-BG"/>
        </w:rPr>
        <w:t xml:space="preserve"> </w:t>
      </w:r>
      <w:r w:rsidR="00B46272" w:rsidRPr="00EE0D15">
        <w:rPr>
          <w:rFonts w:ascii="Frutiger Next for EVN Light" w:eastAsia="Times New Roman" w:hAnsi="Frutiger Next for EVN Light" w:cs="Times New Roman"/>
          <w:b/>
          <w:bCs/>
          <w:i/>
          <w:strike/>
          <w:color w:val="FFFFFF" w:themeColor="background1"/>
          <w:sz w:val="24"/>
          <w:szCs w:val="24"/>
          <w:lang w:val="ru-RU" w:eastAsia="bg-BG"/>
        </w:rPr>
        <w:t>(</w:t>
      </w:r>
      <w:r w:rsidR="00B46272" w:rsidRPr="00EE0D15">
        <w:rPr>
          <w:rFonts w:ascii="Frutiger Next for EVN Light" w:eastAsia="Times New Roman" w:hAnsi="Frutiger Next for EVN Light" w:cs="Times New Roman"/>
          <w:b/>
          <w:bCs/>
          <w:i/>
          <w:strike/>
          <w:color w:val="FFFFFF" w:themeColor="background1"/>
          <w:sz w:val="24"/>
          <w:szCs w:val="24"/>
          <w:lang w:eastAsia="bg-BG"/>
        </w:rPr>
        <w:t>посочва се наименованието на кандидат</w:t>
      </w:r>
      <w:r w:rsidR="00EB4B67" w:rsidRPr="00EE0D15">
        <w:rPr>
          <w:rFonts w:ascii="Frutiger Next for EVN Light" w:eastAsia="Times New Roman" w:hAnsi="Frutiger Next for EVN Light" w:cs="Times New Roman"/>
          <w:b/>
          <w:bCs/>
          <w:i/>
          <w:strike/>
          <w:color w:val="FFFFFF" w:themeColor="background1"/>
          <w:sz w:val="24"/>
          <w:szCs w:val="24"/>
          <w:lang w:eastAsia="bg-BG"/>
        </w:rPr>
        <w:t>а</w:t>
      </w:r>
      <w:r w:rsidR="00B46272" w:rsidRPr="00EE0D15">
        <w:rPr>
          <w:rFonts w:ascii="Frutiger Next for EVN Light" w:eastAsia="Times New Roman" w:hAnsi="Frutiger Next for EVN Light" w:cs="Times New Roman"/>
          <w:b/>
          <w:bCs/>
          <w:i/>
          <w:strike/>
          <w:color w:val="FFFFFF" w:themeColor="background1"/>
          <w:sz w:val="24"/>
          <w:szCs w:val="24"/>
          <w:lang w:eastAsia="bg-BG"/>
        </w:rPr>
        <w:t>/участника)</w:t>
      </w:r>
    </w:p>
    <w:p w14:paraId="1085FA0A" w14:textId="77777777" w:rsidR="00B46272" w:rsidRPr="00EE0D15" w:rsidRDefault="00B46272" w:rsidP="00900A64">
      <w:pPr>
        <w:spacing w:after="0" w:line="240" w:lineRule="auto"/>
        <w:rPr>
          <w:rFonts w:ascii="Frutiger Next for EVN Light" w:eastAsia="Times New Roman" w:hAnsi="Frutiger Next for EVN Light" w:cs="Tahoma"/>
          <w:strike/>
          <w:color w:val="FFFFFF" w:themeColor="background1"/>
          <w:sz w:val="18"/>
          <w:szCs w:val="18"/>
          <w:lang w:eastAsia="bg-BG"/>
        </w:rPr>
      </w:pPr>
      <w:r w:rsidRPr="00EE0D15">
        <w:rPr>
          <w:rFonts w:ascii="Frutiger Next for EVN Light" w:eastAsia="Times New Roman" w:hAnsi="Frutiger Next for EVN Light" w:cs="Times New Roman"/>
          <w:b/>
          <w:bCs/>
          <w:i/>
          <w:strike/>
          <w:color w:val="FFFFFF" w:themeColor="background1"/>
          <w:sz w:val="24"/>
          <w:szCs w:val="24"/>
          <w:lang w:eastAsia="bg-BG"/>
        </w:rPr>
        <w:t>(в случай, че кандидатите/участниците са повече от един се посочват наименованията на всеки един от тях)</w:t>
      </w:r>
    </w:p>
    <w:p w14:paraId="7ED613F1" w14:textId="77777777" w:rsidR="00900A64" w:rsidRPr="00F37F47" w:rsidRDefault="00900A64" w:rsidP="00900A64">
      <w:pPr>
        <w:spacing w:after="0" w:line="240" w:lineRule="auto"/>
        <w:rPr>
          <w:rFonts w:ascii="Frutiger Next for EVN Light" w:eastAsia="Times New Roman" w:hAnsi="Frutiger Next for EVN Light" w:cs="Tahoma"/>
          <w:color w:val="666666"/>
          <w:sz w:val="18"/>
          <w:szCs w:val="18"/>
          <w:lang w:eastAsia="bg-BG"/>
        </w:rPr>
      </w:pPr>
      <w:r w:rsidRPr="00F37F47">
        <w:rPr>
          <w:rFonts w:ascii="Frutiger Next for EVN Light" w:eastAsia="Times New Roman" w:hAnsi="Frutiger Next for EVN Light" w:cs="Tahoma"/>
          <w:b/>
          <w:bCs/>
          <w:color w:val="666666"/>
          <w:sz w:val="24"/>
          <w:szCs w:val="24"/>
          <w:lang w:val="en-US" w:eastAsia="bg-BG"/>
        </w:rPr>
        <w:t> </w:t>
      </w:r>
    </w:p>
    <w:p w14:paraId="75C7FB3C" w14:textId="77777777" w:rsidR="00900A64" w:rsidRPr="00F37F47" w:rsidRDefault="00900A64" w:rsidP="00900A64">
      <w:pPr>
        <w:spacing w:after="0" w:line="240" w:lineRule="auto"/>
        <w:jc w:val="center"/>
        <w:rPr>
          <w:rFonts w:ascii="Frutiger Next for EVN Light" w:eastAsia="Times New Roman" w:hAnsi="Frutiger Next for EVN Light" w:cs="Tahoma"/>
          <w:color w:val="666666"/>
          <w:sz w:val="18"/>
          <w:szCs w:val="18"/>
          <w:lang w:eastAsia="bg-BG"/>
        </w:rPr>
      </w:pPr>
      <w:r w:rsidRPr="00F37F47">
        <w:rPr>
          <w:rFonts w:ascii="Frutiger Next for EVN Light" w:eastAsia="Times New Roman" w:hAnsi="Frutiger Next for EVN Light" w:cs="Tahoma"/>
          <w:b/>
          <w:bCs/>
          <w:color w:val="666666"/>
          <w:sz w:val="24"/>
          <w:szCs w:val="24"/>
          <w:lang w:eastAsia="bg-BG"/>
        </w:rPr>
        <w:t>УВАЖАЕМИ ДАМИ И ГОСПОДА,</w:t>
      </w:r>
    </w:p>
    <w:p w14:paraId="13FE2236" w14:textId="77777777" w:rsidR="00900A64" w:rsidRPr="00F37F47" w:rsidRDefault="00900A64" w:rsidP="00900A64">
      <w:pPr>
        <w:spacing w:after="0" w:line="240" w:lineRule="auto"/>
        <w:rPr>
          <w:rFonts w:ascii="Frutiger Next for EVN Light" w:eastAsia="Times New Roman" w:hAnsi="Frutiger Next for EVN Light" w:cs="Tahoma"/>
          <w:color w:val="666666"/>
          <w:sz w:val="18"/>
          <w:szCs w:val="18"/>
          <w:lang w:eastAsia="bg-BG"/>
        </w:rPr>
      </w:pPr>
      <w:r w:rsidRPr="00F37F47">
        <w:rPr>
          <w:rFonts w:ascii="Frutiger Next for EVN Light" w:eastAsia="Times New Roman" w:hAnsi="Frutiger Next for EVN Light" w:cs="Tahoma"/>
          <w:b/>
          <w:bCs/>
          <w:color w:val="666666"/>
          <w:sz w:val="24"/>
          <w:szCs w:val="24"/>
          <w:lang w:eastAsia="bg-BG"/>
        </w:rPr>
        <w:t> </w:t>
      </w:r>
    </w:p>
    <w:p w14:paraId="489D20C8" w14:textId="79472028" w:rsidR="004A6689" w:rsidRPr="004A6689" w:rsidRDefault="004A6689" w:rsidP="004A6689">
      <w:pPr>
        <w:spacing w:after="0"/>
        <w:rPr>
          <w:rFonts w:ascii="Frutiger Next for EVN Light" w:eastAsia="Times New Roman" w:hAnsi="Frutiger Next for EVN Light" w:cs="Tahoma"/>
          <w:color w:val="666666"/>
          <w:sz w:val="24"/>
          <w:szCs w:val="24"/>
          <w:lang w:eastAsia="bg-BG"/>
        </w:rPr>
      </w:pPr>
      <w:r w:rsidRPr="004A6689">
        <w:rPr>
          <w:rFonts w:ascii="Frutiger Next for EVN Light" w:eastAsia="Times New Roman" w:hAnsi="Frutiger Next for EVN Light" w:cs="Tahoma"/>
          <w:color w:val="666666"/>
          <w:sz w:val="24"/>
          <w:szCs w:val="24"/>
          <w:lang w:eastAsia="bg-BG"/>
        </w:rPr>
        <w:t>На 27.10.2020 г. Ви е изпратено Решение № 61</w:t>
      </w:r>
      <w:r>
        <w:rPr>
          <w:rFonts w:ascii="Frutiger Next for EVN Light" w:eastAsia="Times New Roman" w:hAnsi="Frutiger Next for EVN Light" w:cs="Tahoma"/>
          <w:color w:val="666666"/>
          <w:sz w:val="24"/>
          <w:szCs w:val="24"/>
          <w:lang w:eastAsia="bg-BG"/>
        </w:rPr>
        <w:t>6</w:t>
      </w:r>
      <w:r w:rsidRPr="004A6689">
        <w:rPr>
          <w:rFonts w:ascii="Frutiger Next for EVN Light" w:eastAsia="Times New Roman" w:hAnsi="Frutiger Next for EVN Light" w:cs="Tahoma"/>
          <w:color w:val="666666"/>
          <w:sz w:val="24"/>
          <w:szCs w:val="24"/>
          <w:lang w:eastAsia="bg-BG"/>
        </w:rPr>
        <w:t xml:space="preserve">-ЕР-19-ХК-У-З /Р2/27.10.2020 г. за прекратяване на обществена поръчка с предмет: Направа на просеки и кастрене на клони по въздушни линии </w:t>
      </w:r>
      <w:proofErr w:type="spellStart"/>
      <w:r w:rsidRPr="004A6689">
        <w:rPr>
          <w:rFonts w:ascii="Frutiger Next for EVN Light" w:eastAsia="Times New Roman" w:hAnsi="Frutiger Next for EVN Light" w:cs="Tahoma"/>
          <w:color w:val="666666"/>
          <w:sz w:val="24"/>
          <w:szCs w:val="24"/>
          <w:lang w:eastAsia="bg-BG"/>
        </w:rPr>
        <w:t>СрН</w:t>
      </w:r>
      <w:proofErr w:type="spellEnd"/>
      <w:r w:rsidRPr="004A6689">
        <w:rPr>
          <w:rFonts w:ascii="Frutiger Next for EVN Light" w:eastAsia="Times New Roman" w:hAnsi="Frutiger Next for EVN Light" w:cs="Tahoma"/>
          <w:color w:val="666666"/>
          <w:sz w:val="24"/>
          <w:szCs w:val="24"/>
          <w:lang w:eastAsia="bg-BG"/>
        </w:rPr>
        <w:t xml:space="preserve"> и НН в Клиентските Енергоцентрове на “Електроразпределение Юг” EАД, за обособена позиция: </w:t>
      </w:r>
      <w:r>
        <w:rPr>
          <w:rFonts w:ascii="Frutiger Next for EVN Light" w:eastAsia="Times New Roman" w:hAnsi="Frutiger Next for EVN Light" w:cs="Tahoma"/>
          <w:color w:val="666666"/>
          <w:sz w:val="24"/>
          <w:szCs w:val="24"/>
          <w:lang w:eastAsia="bg-BG"/>
        </w:rPr>
        <w:t xml:space="preserve">4 </w:t>
      </w:r>
      <w:r w:rsidRPr="004A6689">
        <w:rPr>
          <w:rFonts w:ascii="Frutiger Next for EVN Light" w:eastAsia="Times New Roman" w:hAnsi="Frutiger Next for EVN Light" w:cs="Tahoma"/>
          <w:color w:val="666666"/>
          <w:sz w:val="24"/>
          <w:szCs w:val="24"/>
          <w:lang w:eastAsia="bg-BG"/>
        </w:rPr>
        <w:t>– Територията на КЕЦ Смолян, КЕЦ Девин, КЕЦ Чепеларе, КЕЦ Златоград;, открита с Решение № 61</w:t>
      </w:r>
      <w:r>
        <w:rPr>
          <w:rFonts w:ascii="Frutiger Next for EVN Light" w:eastAsia="Times New Roman" w:hAnsi="Frutiger Next for EVN Light" w:cs="Tahoma"/>
          <w:color w:val="666666"/>
          <w:sz w:val="24"/>
          <w:szCs w:val="24"/>
          <w:lang w:eastAsia="bg-BG"/>
        </w:rPr>
        <w:t>6</w:t>
      </w:r>
      <w:r w:rsidRPr="004A6689">
        <w:rPr>
          <w:rFonts w:ascii="Frutiger Next for EVN Light" w:eastAsia="Times New Roman" w:hAnsi="Frutiger Next for EVN Light" w:cs="Tahoma"/>
          <w:color w:val="666666"/>
          <w:sz w:val="24"/>
          <w:szCs w:val="24"/>
          <w:lang w:eastAsia="bg-BG"/>
        </w:rPr>
        <w:t>-ЕР-19-ХК-У-З -Р1 от 27.11.2019 г.</w:t>
      </w:r>
    </w:p>
    <w:p w14:paraId="4EFF7903" w14:textId="77777777" w:rsidR="004A6689" w:rsidRPr="004A6689" w:rsidRDefault="004A6689" w:rsidP="004A6689">
      <w:pPr>
        <w:spacing w:after="0"/>
        <w:rPr>
          <w:rFonts w:ascii="Frutiger Next for EVN Light" w:eastAsia="Times New Roman" w:hAnsi="Frutiger Next for EVN Light" w:cs="Tahoma"/>
          <w:color w:val="666666"/>
          <w:sz w:val="24"/>
          <w:szCs w:val="24"/>
          <w:lang w:eastAsia="bg-BG"/>
        </w:rPr>
      </w:pPr>
      <w:r w:rsidRPr="004A6689">
        <w:rPr>
          <w:rFonts w:ascii="Frutiger Next for EVN Light" w:eastAsia="Times New Roman" w:hAnsi="Frutiger Next for EVN Light" w:cs="Tahoma"/>
          <w:color w:val="666666"/>
          <w:sz w:val="24"/>
          <w:szCs w:val="24"/>
          <w:lang w:eastAsia="bg-BG"/>
        </w:rPr>
        <w:t xml:space="preserve"> </w:t>
      </w:r>
    </w:p>
    <w:p w14:paraId="39D2588F" w14:textId="77777777" w:rsidR="004A6689" w:rsidRPr="004A6689" w:rsidRDefault="004A6689" w:rsidP="004A6689">
      <w:pPr>
        <w:spacing w:after="0"/>
        <w:rPr>
          <w:rFonts w:ascii="Frutiger Next for EVN Light" w:eastAsia="Times New Roman" w:hAnsi="Frutiger Next for EVN Light" w:cs="Tahoma"/>
          <w:color w:val="666666"/>
          <w:sz w:val="24"/>
          <w:szCs w:val="24"/>
          <w:lang w:eastAsia="bg-BG"/>
        </w:rPr>
      </w:pPr>
      <w:r w:rsidRPr="004A6689">
        <w:rPr>
          <w:rFonts w:ascii="Frutiger Next for EVN Light" w:eastAsia="Times New Roman" w:hAnsi="Frutiger Next for EVN Light" w:cs="Tahoma"/>
          <w:color w:val="666666"/>
          <w:sz w:val="24"/>
          <w:szCs w:val="24"/>
          <w:lang w:eastAsia="bg-BG"/>
        </w:rPr>
        <w:t>Решението е изпратено при условията на чл. 43, ал. 2, т. 1, б. „а“ от ЗОП, на посочения от Вас адрес на електронна поща.</w:t>
      </w:r>
    </w:p>
    <w:p w14:paraId="559C3213" w14:textId="77777777" w:rsidR="004A6689" w:rsidRPr="004A6689" w:rsidRDefault="004A6689" w:rsidP="004A6689">
      <w:pPr>
        <w:spacing w:after="0"/>
        <w:rPr>
          <w:rFonts w:ascii="Frutiger Next for EVN Light" w:eastAsia="Times New Roman" w:hAnsi="Frutiger Next for EVN Light" w:cs="Tahoma"/>
          <w:color w:val="666666"/>
          <w:sz w:val="24"/>
          <w:szCs w:val="24"/>
          <w:lang w:eastAsia="bg-BG"/>
        </w:rPr>
      </w:pPr>
      <w:r w:rsidRPr="004A6689">
        <w:rPr>
          <w:rFonts w:ascii="Frutiger Next for EVN Light" w:eastAsia="Times New Roman" w:hAnsi="Frutiger Next for EVN Light" w:cs="Tahoma"/>
          <w:color w:val="666666"/>
          <w:sz w:val="24"/>
          <w:szCs w:val="24"/>
          <w:lang w:eastAsia="bg-BG"/>
        </w:rPr>
        <w:t xml:space="preserve"> </w:t>
      </w:r>
    </w:p>
    <w:p w14:paraId="6439F1B8" w14:textId="77777777" w:rsidR="004A6689" w:rsidRPr="004A6689" w:rsidRDefault="004A6689" w:rsidP="004A6689">
      <w:pPr>
        <w:spacing w:after="0"/>
        <w:rPr>
          <w:rFonts w:ascii="Frutiger Next for EVN Light" w:eastAsia="Times New Roman" w:hAnsi="Frutiger Next for EVN Light" w:cs="Tahoma"/>
          <w:color w:val="666666"/>
          <w:sz w:val="24"/>
          <w:szCs w:val="24"/>
          <w:lang w:eastAsia="bg-BG"/>
        </w:rPr>
      </w:pPr>
      <w:r w:rsidRPr="004A6689">
        <w:rPr>
          <w:rFonts w:ascii="Frutiger Next for EVN Light" w:eastAsia="Times New Roman" w:hAnsi="Frutiger Next for EVN Light" w:cs="Tahoma"/>
          <w:color w:val="666666"/>
          <w:sz w:val="24"/>
          <w:szCs w:val="24"/>
          <w:lang w:eastAsia="bg-BG"/>
        </w:rPr>
        <w:t>В определения срок не е получено потвърждение от Ваша страна за получаване на решението, поради което съгласно условието описано в съобщението, с което сме Ви изпратили Решението и на основание чл. 43, ал. 4 от ЗОП, Ви уведомяваме за следното:</w:t>
      </w:r>
    </w:p>
    <w:p w14:paraId="1DFB127D" w14:textId="6A408F94" w:rsidR="004A6689" w:rsidRPr="004A6689" w:rsidRDefault="004A6689" w:rsidP="004A6689">
      <w:pPr>
        <w:spacing w:after="0"/>
        <w:rPr>
          <w:rFonts w:ascii="Frutiger Next for EVN Light" w:eastAsia="Times New Roman" w:hAnsi="Frutiger Next for EVN Light" w:cs="Tahoma"/>
          <w:color w:val="666666"/>
          <w:sz w:val="24"/>
          <w:szCs w:val="24"/>
          <w:lang w:eastAsia="bg-BG"/>
        </w:rPr>
      </w:pPr>
    </w:p>
    <w:p w14:paraId="4400F570" w14:textId="38A99FB5" w:rsidR="004A6689" w:rsidRPr="004A6689" w:rsidRDefault="004A6689" w:rsidP="004A6689">
      <w:pPr>
        <w:spacing w:after="0"/>
        <w:rPr>
          <w:rFonts w:ascii="Frutiger Next for EVN Light" w:eastAsia="Times New Roman" w:hAnsi="Frutiger Next for EVN Light" w:cs="Tahoma"/>
          <w:color w:val="666666"/>
          <w:sz w:val="24"/>
          <w:szCs w:val="24"/>
          <w:lang w:eastAsia="bg-BG"/>
        </w:rPr>
      </w:pPr>
      <w:r w:rsidRPr="004A6689">
        <w:rPr>
          <w:rFonts w:ascii="Frutiger Next for EVN Light" w:eastAsia="Times New Roman" w:hAnsi="Frutiger Next for EVN Light" w:cs="Tahoma"/>
          <w:color w:val="666666"/>
          <w:sz w:val="24"/>
          <w:szCs w:val="24"/>
          <w:lang w:eastAsia="bg-BG"/>
        </w:rPr>
        <w:t>Решение № 61</w:t>
      </w:r>
      <w:r>
        <w:rPr>
          <w:rFonts w:ascii="Frutiger Next for EVN Light" w:eastAsia="Times New Roman" w:hAnsi="Frutiger Next for EVN Light" w:cs="Tahoma"/>
          <w:color w:val="666666"/>
          <w:sz w:val="24"/>
          <w:szCs w:val="24"/>
          <w:lang w:eastAsia="bg-BG"/>
        </w:rPr>
        <w:t>6</w:t>
      </w:r>
      <w:r w:rsidRPr="004A6689">
        <w:rPr>
          <w:rFonts w:ascii="Frutiger Next for EVN Light" w:eastAsia="Times New Roman" w:hAnsi="Frutiger Next for EVN Light" w:cs="Tahoma"/>
          <w:color w:val="666666"/>
          <w:sz w:val="24"/>
          <w:szCs w:val="24"/>
          <w:lang w:eastAsia="bg-BG"/>
        </w:rPr>
        <w:t xml:space="preserve">-ЕР-19-ХК-У-З /Р2/27.10.2020 г. за прекратяване на обществена поръчка с предмет: Направа на просеки и кастрене на клони по въздушни линии </w:t>
      </w:r>
      <w:proofErr w:type="spellStart"/>
      <w:r w:rsidRPr="004A6689">
        <w:rPr>
          <w:rFonts w:ascii="Frutiger Next for EVN Light" w:eastAsia="Times New Roman" w:hAnsi="Frutiger Next for EVN Light" w:cs="Tahoma"/>
          <w:color w:val="666666"/>
          <w:sz w:val="24"/>
          <w:szCs w:val="24"/>
          <w:lang w:eastAsia="bg-BG"/>
        </w:rPr>
        <w:t>СрН</w:t>
      </w:r>
      <w:proofErr w:type="spellEnd"/>
      <w:r w:rsidRPr="004A6689">
        <w:rPr>
          <w:rFonts w:ascii="Frutiger Next for EVN Light" w:eastAsia="Times New Roman" w:hAnsi="Frutiger Next for EVN Light" w:cs="Tahoma"/>
          <w:color w:val="666666"/>
          <w:sz w:val="24"/>
          <w:szCs w:val="24"/>
          <w:lang w:eastAsia="bg-BG"/>
        </w:rPr>
        <w:t xml:space="preserve"> и НН в Клиентските Енергоцентрове на “Електроразпределение Юг” EАД , за обособена позиция: 3 – Територията на КЕЦ Асеновград, КЕЦ Стамболийски, се счита за надлежно връчено, считано от датата на публикуване на настоящото съобщение в „Профила на купувача“, а именно: 27.10.2020 г. </w:t>
      </w:r>
    </w:p>
    <w:p w14:paraId="73D4B415" w14:textId="77777777" w:rsidR="004A6689" w:rsidRPr="004A6689" w:rsidRDefault="004A6689" w:rsidP="004A6689">
      <w:pPr>
        <w:spacing w:after="0"/>
        <w:rPr>
          <w:rFonts w:ascii="Frutiger Next for EVN Light" w:eastAsia="Times New Roman" w:hAnsi="Frutiger Next for EVN Light" w:cs="Tahoma"/>
          <w:color w:val="666666"/>
          <w:sz w:val="24"/>
          <w:szCs w:val="24"/>
          <w:lang w:eastAsia="bg-BG"/>
        </w:rPr>
      </w:pPr>
      <w:r w:rsidRPr="004A6689">
        <w:rPr>
          <w:rFonts w:ascii="Frutiger Next for EVN Light" w:eastAsia="Times New Roman" w:hAnsi="Frutiger Next for EVN Light" w:cs="Tahoma"/>
          <w:color w:val="666666"/>
          <w:sz w:val="24"/>
          <w:szCs w:val="24"/>
          <w:lang w:eastAsia="bg-BG"/>
        </w:rPr>
        <w:t xml:space="preserve"> </w:t>
      </w:r>
    </w:p>
    <w:p w14:paraId="420D8722" w14:textId="77777777" w:rsidR="004A6689" w:rsidRPr="004A6689" w:rsidRDefault="004A6689" w:rsidP="004A6689">
      <w:pPr>
        <w:spacing w:after="0"/>
        <w:rPr>
          <w:rFonts w:ascii="Frutiger Next for EVN Light" w:eastAsia="Times New Roman" w:hAnsi="Frutiger Next for EVN Light" w:cs="Tahoma"/>
          <w:color w:val="666666"/>
          <w:sz w:val="24"/>
          <w:szCs w:val="24"/>
          <w:lang w:eastAsia="bg-BG"/>
        </w:rPr>
      </w:pPr>
      <w:r w:rsidRPr="004A6689">
        <w:rPr>
          <w:rFonts w:ascii="Frutiger Next for EVN Light" w:eastAsia="Times New Roman" w:hAnsi="Frutiger Next for EVN Light" w:cs="Tahoma"/>
          <w:color w:val="666666"/>
          <w:sz w:val="24"/>
          <w:szCs w:val="24"/>
          <w:lang w:eastAsia="bg-BG"/>
        </w:rPr>
        <w:t>Осигурен е пълен и неограничен достъп до Решението, публикувано в „Профила на купувача“ на възложителя, към преписката на обществената поръчка.</w:t>
      </w:r>
    </w:p>
    <w:p w14:paraId="1C0606C9" w14:textId="77777777" w:rsidR="004A6689" w:rsidRPr="004A6689" w:rsidRDefault="004A6689" w:rsidP="004A6689">
      <w:pPr>
        <w:spacing w:after="0"/>
        <w:rPr>
          <w:rFonts w:ascii="Frutiger Next for EVN Light" w:eastAsia="Times New Roman" w:hAnsi="Frutiger Next for EVN Light" w:cs="Tahoma"/>
          <w:color w:val="666666"/>
          <w:sz w:val="24"/>
          <w:szCs w:val="24"/>
          <w:lang w:eastAsia="bg-BG"/>
        </w:rPr>
      </w:pPr>
    </w:p>
    <w:sectPr w:rsidR="004A6689" w:rsidRPr="004A6689" w:rsidSect="004A6689"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Frutiger Next for EVN Light">
    <w:panose1 w:val="020B0303040204020203"/>
    <w:charset w:val="00"/>
    <w:family w:val="swiss"/>
    <w:notTrueType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A64"/>
    <w:rsid w:val="00076C96"/>
    <w:rsid w:val="00180D94"/>
    <w:rsid w:val="00184BD1"/>
    <w:rsid w:val="00231090"/>
    <w:rsid w:val="00260C1A"/>
    <w:rsid w:val="0037286F"/>
    <w:rsid w:val="00375A53"/>
    <w:rsid w:val="004A6689"/>
    <w:rsid w:val="005105DE"/>
    <w:rsid w:val="00900A64"/>
    <w:rsid w:val="00980E51"/>
    <w:rsid w:val="0098574D"/>
    <w:rsid w:val="00A037DE"/>
    <w:rsid w:val="00A03FAE"/>
    <w:rsid w:val="00B25E03"/>
    <w:rsid w:val="00B46272"/>
    <w:rsid w:val="00D96518"/>
    <w:rsid w:val="00EB4B67"/>
    <w:rsid w:val="00EE0D15"/>
    <w:rsid w:val="00F37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ED81F"/>
  <w15:chartTrackingRefBased/>
  <w15:docId w15:val="{AB18B944-B373-40E9-8FB7-A19DE48C2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D965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9651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9651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65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651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65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6518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7286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973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077BF1-FB6D-4BB7-8AEB-3FE9ED4EE4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EVN</Company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Karamanova-Zaharieva Elena</dc:creator>
  <cp:keywords/>
  <dc:description/>
  <cp:lastModifiedBy>Kerechiev Nikolay</cp:lastModifiedBy>
  <cp:revision>19</cp:revision>
  <dcterms:created xsi:type="dcterms:W3CDTF">2019-10-25T07:55:00Z</dcterms:created>
  <dcterms:modified xsi:type="dcterms:W3CDTF">2020-10-27T11:40:00Z</dcterms:modified>
</cp:coreProperties>
</file>