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6F" w:rsidRDefault="0095036F" w:rsidP="0095036F">
      <w:pPr>
        <w:pStyle w:val="PlainText"/>
      </w:pPr>
      <w:r>
        <w:t>________________________________________</w:t>
      </w:r>
    </w:p>
    <w:p w:rsidR="0095036F" w:rsidRDefault="0095036F" w:rsidP="0095036F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95036F" w:rsidRDefault="0095036F" w:rsidP="0095036F">
      <w:pPr>
        <w:pStyle w:val="PlainText"/>
      </w:pPr>
      <w:r>
        <w:t>Изпратени: 05 Октомври 2018 09:48:57 (UTC+02:00) Хелзинки, Киев, Рига, София, Талин, Вилнюс</w:t>
      </w:r>
    </w:p>
    <w:p w:rsidR="0095036F" w:rsidRDefault="0095036F" w:rsidP="0095036F">
      <w:pPr>
        <w:pStyle w:val="PlainText"/>
      </w:pPr>
      <w:r>
        <w:t>До: Stoev Beloslav</w:t>
      </w:r>
    </w:p>
    <w:p w:rsidR="0095036F" w:rsidRDefault="0095036F" w:rsidP="0095036F">
      <w:pPr>
        <w:pStyle w:val="PlainText"/>
      </w:pPr>
      <w:r>
        <w:t>Тема: [AOP] Syobshtenie za otkaz na publikuvane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Уважаеми г-н (г-жо) Beloslav Stoyanov Stoev,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Вашият документ с идентификационен номер 871217 и описание: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Доставка на високоволтови предпазители, с прогнозни, необвързващи количества от 3 390 броя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не беше одобрен за публикуване, поради следните причини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 могат да участват само лицата, вече включени в посочената квалификационна система. В допълнение, с 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  Uvajaemi dami I gospoda, Izpratenoto ot Vas Reshenie kasae vtori etap ot dvustepenna procedura i ne podleji na  vpisvane v Registara na obshtestvenite porachki (ROP). V sluchaya procedurata  zapochva direktno ot svoya  vtori etap I v neya mogat da uchastvat  samo  licata, veche vklucheni v posochenata  kvalifikacionna  sistema.V dopalnenie, s Reshenieto za otkrivane na procedurata po reda na chl.22, al.1, t.1 ot ZOP  ne moje da bade odobrena pokana za podavane na oferti ili pokana za uchastie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 xml:space="preserve"> v pregovori.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С уважение,</w:t>
      </w:r>
    </w:p>
    <w:p w:rsidR="0095036F" w:rsidRDefault="0095036F" w:rsidP="0095036F">
      <w:pPr>
        <w:pStyle w:val="PlainText"/>
      </w:pPr>
      <w:r>
        <w:t>Дирекция „Регистър и мониторинг</w:t>
      </w:r>
    </w:p>
    <w:p w:rsidR="0095036F" w:rsidRDefault="0095036F" w:rsidP="0095036F">
      <w:pPr>
        <w:pStyle w:val="PlainText"/>
      </w:pPr>
      <w:r>
        <w:t>на обществените поръчки”</w:t>
      </w:r>
    </w:p>
    <w:p w:rsidR="0095036F" w:rsidRDefault="0095036F" w:rsidP="0095036F">
      <w:pPr>
        <w:pStyle w:val="PlainText"/>
      </w:pPr>
      <w:r>
        <w:t>Агенция по обществени поръчки</w:t>
      </w:r>
    </w:p>
    <w:p w:rsidR="0095036F" w:rsidRDefault="0095036F" w:rsidP="0095036F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--------------------------------------------------------------------------------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Uvazhaemi g-n (g-zho) Beloslav Stoyanov Stoev,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Vashiiat dokument s identifikacionen nomer 871217 i opisanie: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Доставка на високоволтови предпазители, с прогнозни, необвързващи количества от 3 390 броя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ne beshe odobren za publikuvane, poradi slednite prichini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 могат да участват само лицата, вече включени в посочената квалификационна система. В допълнение, с 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  Uvajaemi dami I gospoda, Izpratenoto ot Vas Reshenie kasae vtori etap ot dvustepenna procedura i ne podleji na  vpisvane v Registara na obshtestvenite porachki (ROP). V sluchaya procedurata  zapochva direktno ot svoya  vtori etap I v neya mogat da uchastvat  samo  licata, veche vklucheni v posochenata  kvalifikacionna  sistema.V dopalnenie, s Reshenieto za otkrivane na procedurata po reda na chl.22, al.1, t.1 ot ZOP  ne moje da bade odobrena pokana za podavane na oferti ili pokana za uchastie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 xml:space="preserve"> v pregovori.</w:t>
      </w:r>
    </w:p>
    <w:p w:rsidR="0095036F" w:rsidRDefault="0095036F" w:rsidP="0095036F">
      <w:pPr>
        <w:pStyle w:val="PlainText"/>
      </w:pPr>
    </w:p>
    <w:p w:rsidR="0095036F" w:rsidRDefault="0095036F" w:rsidP="0095036F">
      <w:pPr>
        <w:pStyle w:val="PlainText"/>
      </w:pPr>
      <w:r>
        <w:t>S uvazhenie,</w:t>
      </w:r>
    </w:p>
    <w:p w:rsidR="0095036F" w:rsidRDefault="0095036F" w:rsidP="0095036F">
      <w:pPr>
        <w:pStyle w:val="PlainText"/>
      </w:pPr>
      <w:r>
        <w:lastRenderedPageBreak/>
        <w:t>Direkciia „Registyr i monitoring</w:t>
      </w:r>
    </w:p>
    <w:p w:rsidR="0095036F" w:rsidRDefault="0095036F" w:rsidP="0095036F">
      <w:pPr>
        <w:pStyle w:val="PlainText"/>
      </w:pPr>
      <w:r>
        <w:t>na obshtestvenite porychki”</w:t>
      </w:r>
    </w:p>
    <w:p w:rsidR="0095036F" w:rsidRDefault="0095036F" w:rsidP="0095036F">
      <w:pPr>
        <w:pStyle w:val="PlainText"/>
      </w:pPr>
      <w:r>
        <w:t>Agenciia po obshtestveni porychki</w:t>
      </w:r>
    </w:p>
    <w:p w:rsidR="0095036F" w:rsidRDefault="0095036F" w:rsidP="0095036F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3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24C3C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5036F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5036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5036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5036F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5036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5036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5036F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8E6621BB</Template>
  <TotalTime>0</TotalTime>
  <Pages>2</Pages>
  <Words>442</Words>
  <Characters>2725</Characters>
  <Application>Microsoft Office Word</Application>
  <DocSecurity>0</DocSecurity>
  <Lines>22</Lines>
  <Paragraphs>6</Paragraphs>
  <ScaleCrop>false</ScaleCrop>
  <Company>EVN Bulgaria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2018-10-11T05:53:00Z</dcterms:created>
  <dcterms:modified xsi:type="dcterms:W3CDTF">2018-10-11T05:53:00Z</dcterms:modified>
</cp:coreProperties>
</file>