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80" w:rsidRDefault="00CC4680" w:rsidP="00CC4680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CC4680" w:rsidRDefault="00CC4680" w:rsidP="00CC4680">
      <w:pPr>
        <w:pStyle w:val="PlainText"/>
      </w:pPr>
      <w:proofErr w:type="spellStart"/>
      <w:r>
        <w:t>Изпратени</w:t>
      </w:r>
      <w:proofErr w:type="spellEnd"/>
      <w:r>
        <w:t xml:space="preserve">: 07 </w:t>
      </w:r>
      <w:proofErr w:type="spellStart"/>
      <w:r>
        <w:t>Декември</w:t>
      </w:r>
      <w:proofErr w:type="spellEnd"/>
      <w:r>
        <w:t xml:space="preserve"> 2017 14:50:34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CC4680" w:rsidRDefault="00CC4680" w:rsidP="00CC4680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CC4680" w:rsidRDefault="00CC4680" w:rsidP="00CC4680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818643 и </w:t>
      </w:r>
      <w:proofErr w:type="spellStart"/>
      <w:r>
        <w:t>описание</w:t>
      </w:r>
      <w:proofErr w:type="spellEnd"/>
      <w:r>
        <w:t>: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кадастъра</w:t>
      </w:r>
      <w:proofErr w:type="spellEnd"/>
      <w:r>
        <w:t xml:space="preserve"> и </w:t>
      </w:r>
      <w:proofErr w:type="spellStart"/>
      <w:r>
        <w:t>свързаните</w:t>
      </w:r>
      <w:proofErr w:type="spellEnd"/>
      <w:r>
        <w:t xml:space="preserve"> с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проектни</w:t>
      </w:r>
      <w:proofErr w:type="spellEnd"/>
      <w:r>
        <w:t xml:space="preserve"> и </w:t>
      </w:r>
      <w:proofErr w:type="spellStart"/>
      <w:r>
        <w:t>геодезични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инвестиции</w:t>
      </w:r>
      <w:proofErr w:type="spellEnd"/>
      <w:r>
        <w:t xml:space="preserve">, </w:t>
      </w:r>
      <w:proofErr w:type="spellStart"/>
      <w:r>
        <w:t>поддръжка</w:t>
      </w:r>
      <w:proofErr w:type="spellEnd"/>
      <w:r>
        <w:t xml:space="preserve"> и </w:t>
      </w:r>
      <w:proofErr w:type="spellStart"/>
      <w:r>
        <w:t>присъединяване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клиенти</w:t>
      </w:r>
      <w:proofErr w:type="spellEnd"/>
      <w:r>
        <w:t xml:space="preserve"> в “</w:t>
      </w:r>
      <w:proofErr w:type="spellStart"/>
      <w:r>
        <w:t>Електроразпределение</w:t>
      </w:r>
      <w:proofErr w:type="spellEnd"/>
      <w:r>
        <w:t xml:space="preserve"> </w:t>
      </w:r>
      <w:proofErr w:type="spellStart"/>
      <w:r>
        <w:t>Юг</w:t>
      </w:r>
      <w:proofErr w:type="spellEnd"/>
      <w:r>
        <w:t xml:space="preserve">” EАД,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№: 2 –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КЕЦ ПЛОВДИВ СЕВЕР, КЕЦ ПЛ</w:t>
      </w:r>
      <w:bookmarkStart w:id="0" w:name="_GoBack"/>
      <w:bookmarkEnd w:id="0"/>
      <w:r>
        <w:t>ОВДИВ ЦЕНТЪР, КЕЦ ПЛОВДИВ ЮГ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не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 ).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с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</w:t>
      </w:r>
      <w:proofErr w:type="spellStart"/>
      <w:r>
        <w:t>kvalifikacionna</w:t>
      </w:r>
      <w:proofErr w:type="spellEnd"/>
      <w:r>
        <w:t xml:space="preserve">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CC4680" w:rsidRDefault="00CC4680" w:rsidP="00CC4680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CC4680" w:rsidRDefault="00CC4680" w:rsidP="00CC4680">
      <w:pPr>
        <w:pStyle w:val="Plain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CC4680" w:rsidRDefault="00CC4680" w:rsidP="00CC4680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CC4680" w:rsidRDefault="00CC4680" w:rsidP="00CC4680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r>
        <w:t>--------------------------------------------------------------------------------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818643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Извършване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кадастъра</w:t>
      </w:r>
      <w:proofErr w:type="spellEnd"/>
      <w:r>
        <w:t xml:space="preserve"> и </w:t>
      </w:r>
      <w:proofErr w:type="spellStart"/>
      <w:r>
        <w:t>свързаните</w:t>
      </w:r>
      <w:proofErr w:type="spellEnd"/>
      <w:r>
        <w:t xml:space="preserve"> с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проектни</w:t>
      </w:r>
      <w:proofErr w:type="spellEnd"/>
      <w:r>
        <w:t xml:space="preserve"> и </w:t>
      </w:r>
      <w:proofErr w:type="spellStart"/>
      <w:r>
        <w:t>геодезични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инвестиции</w:t>
      </w:r>
      <w:proofErr w:type="spellEnd"/>
      <w:r>
        <w:t xml:space="preserve">, </w:t>
      </w:r>
      <w:proofErr w:type="spellStart"/>
      <w:r>
        <w:t>поддръжка</w:t>
      </w:r>
      <w:proofErr w:type="spellEnd"/>
      <w:r>
        <w:t xml:space="preserve"> и </w:t>
      </w:r>
      <w:proofErr w:type="spellStart"/>
      <w:r>
        <w:t>присъединяване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клиенти</w:t>
      </w:r>
      <w:proofErr w:type="spellEnd"/>
      <w:r>
        <w:t xml:space="preserve"> в “</w:t>
      </w:r>
      <w:proofErr w:type="spellStart"/>
      <w:r>
        <w:t>Електроразпределение</w:t>
      </w:r>
      <w:proofErr w:type="spellEnd"/>
      <w:r>
        <w:t xml:space="preserve"> </w:t>
      </w:r>
      <w:proofErr w:type="spellStart"/>
      <w:r>
        <w:t>Юг</w:t>
      </w:r>
      <w:proofErr w:type="spellEnd"/>
      <w:r>
        <w:t xml:space="preserve">” EАД,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№: 2 –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КЕЦ ПЛОВДИВ СЕВЕР, КЕЦ ПЛОВДИВ ЦЕНТЪР, КЕЦ ПЛОВДИВ ЮГ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 ).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с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</w:t>
      </w:r>
      <w:proofErr w:type="spellStart"/>
      <w:r>
        <w:t>kvalifikacionna</w:t>
      </w:r>
      <w:proofErr w:type="spellEnd"/>
      <w:r>
        <w:t xml:space="preserve">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</w:p>
    <w:p w:rsidR="00CC4680" w:rsidRDefault="00CC4680" w:rsidP="00CC4680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CC4680" w:rsidRDefault="00CC4680" w:rsidP="00CC4680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CC4680" w:rsidRDefault="00CC4680" w:rsidP="00CC4680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CC4680" w:rsidRDefault="00CC4680" w:rsidP="00CC4680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CC4680" w:rsidRDefault="00CC4680" w:rsidP="00CC4680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CC4680" w:rsidRDefault="00CC4680" w:rsidP="00CC4680">
      <w:pPr>
        <w:pStyle w:val="PlainText"/>
      </w:pPr>
    </w:p>
    <w:p w:rsidR="00BD7A8A" w:rsidRDefault="00BD7A8A"/>
    <w:sectPr w:rsidR="00BD7A8A" w:rsidSect="00CC4680">
      <w:pgSz w:w="11906" w:h="16838" w:code="9"/>
      <w:pgMar w:top="284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36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4680"/>
    <w:rsid w:val="00CC7001"/>
    <w:rsid w:val="00CE273D"/>
    <w:rsid w:val="00D31E36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C468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C468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4680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C468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C468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4680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9B4B025D</Template>
  <TotalTime>0</TotalTime>
  <Pages>1</Pages>
  <Words>515</Words>
  <Characters>3054</Characters>
  <Application>Microsoft Office Word</Application>
  <DocSecurity>0</DocSecurity>
  <Lines>25</Lines>
  <Paragraphs>7</Paragraphs>
  <ScaleCrop>false</ScaleCrop>
  <Company>EVN Bulgaria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2017-12-07T13:04:00Z</dcterms:created>
  <dcterms:modified xsi:type="dcterms:W3CDTF">2017-12-07T13:04:00Z</dcterms:modified>
</cp:coreProperties>
</file>